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22" w:rsidRDefault="00122922" w:rsidP="00544B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D:\Doc\Документы\Админиcтрация\ПОЛОЖЕНИЯ\титул\ВП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\Документы\Админиcтрация\ПОЛОЖЕНИЯ\титул\ВПУ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4C7" w:rsidRDefault="004614C7" w:rsidP="004614C7">
      <w:pPr>
        <w:rPr>
          <w:b/>
          <w:bCs/>
        </w:rPr>
      </w:pPr>
    </w:p>
    <w:p w:rsidR="004614C7" w:rsidRDefault="004614C7" w:rsidP="004614C7">
      <w:pPr>
        <w:rPr>
          <w:b/>
          <w:bCs/>
        </w:rPr>
      </w:pPr>
    </w:p>
    <w:p w:rsidR="004614C7" w:rsidRDefault="004614C7" w:rsidP="004614C7">
      <w:pPr>
        <w:rPr>
          <w:b/>
          <w:bCs/>
        </w:rPr>
      </w:pPr>
    </w:p>
    <w:p w:rsidR="004614C7" w:rsidRPr="00B04B1A" w:rsidRDefault="004614C7" w:rsidP="00B04B1A">
      <w:pPr>
        <w:jc w:val="both"/>
        <w:rPr>
          <w:rFonts w:ascii="Times New Roman" w:hAnsi="Times New Roman" w:cs="Times New Roman"/>
          <w:b/>
          <w:bCs/>
          <w:sz w:val="24"/>
        </w:rPr>
      </w:pPr>
      <w:bookmarkStart w:id="0" w:name="_GoBack"/>
      <w:bookmarkEnd w:id="0"/>
      <w:r w:rsidRPr="00B04B1A">
        <w:rPr>
          <w:rFonts w:ascii="Times New Roman" w:hAnsi="Times New Roman" w:cs="Times New Roman"/>
          <w:b/>
          <w:bCs/>
          <w:sz w:val="24"/>
        </w:rPr>
        <w:lastRenderedPageBreak/>
        <w:t>1.</w:t>
      </w:r>
      <w:r w:rsidRPr="00B04B1A">
        <w:rPr>
          <w:rFonts w:ascii="Times New Roman" w:hAnsi="Times New Roman" w:cs="Times New Roman"/>
          <w:b/>
          <w:bCs/>
          <w:sz w:val="24"/>
        </w:rPr>
        <w:tab/>
        <w:t>Общие положения.</w:t>
      </w:r>
    </w:p>
    <w:p w:rsidR="004614C7" w:rsidRPr="00B04B1A" w:rsidRDefault="004614C7" w:rsidP="00B04B1A">
      <w:pPr>
        <w:jc w:val="both"/>
        <w:rPr>
          <w:rFonts w:ascii="Times New Roman" w:hAnsi="Times New Roman" w:cs="Times New Roman"/>
          <w:bCs/>
          <w:sz w:val="24"/>
        </w:rPr>
      </w:pPr>
      <w:r w:rsidRPr="00B04B1A">
        <w:rPr>
          <w:rFonts w:ascii="Times New Roman" w:hAnsi="Times New Roman" w:cs="Times New Roman"/>
          <w:bCs/>
          <w:sz w:val="24"/>
        </w:rPr>
        <w:t>1.1.</w:t>
      </w:r>
      <w:r w:rsidRPr="00B04B1A">
        <w:rPr>
          <w:rFonts w:ascii="Times New Roman" w:hAnsi="Times New Roman" w:cs="Times New Roman"/>
          <w:bCs/>
          <w:sz w:val="24"/>
        </w:rPr>
        <w:tab/>
        <w:t>Настоящее положение регламентирует порядок и формы учётной деятельности М</w:t>
      </w:r>
      <w:r w:rsidR="00B04B1A">
        <w:rPr>
          <w:rFonts w:ascii="Times New Roman" w:hAnsi="Times New Roman" w:cs="Times New Roman"/>
          <w:bCs/>
          <w:sz w:val="24"/>
        </w:rPr>
        <w:t>А</w:t>
      </w:r>
      <w:r w:rsidRPr="00B04B1A">
        <w:rPr>
          <w:rFonts w:ascii="Times New Roman" w:hAnsi="Times New Roman" w:cs="Times New Roman"/>
          <w:bCs/>
          <w:sz w:val="24"/>
        </w:rPr>
        <w:t>ОУ «СОШ №</w:t>
      </w:r>
      <w:r w:rsidR="00B04B1A">
        <w:rPr>
          <w:rFonts w:ascii="Times New Roman" w:hAnsi="Times New Roman" w:cs="Times New Roman"/>
          <w:bCs/>
          <w:sz w:val="24"/>
        </w:rPr>
        <w:t xml:space="preserve"> 119</w:t>
      </w:r>
      <w:r w:rsidRPr="00B04B1A">
        <w:rPr>
          <w:rFonts w:ascii="Times New Roman" w:hAnsi="Times New Roman" w:cs="Times New Roman"/>
          <w:bCs/>
          <w:sz w:val="24"/>
        </w:rPr>
        <w:t>»</w:t>
      </w:r>
      <w:r w:rsidR="00B04B1A">
        <w:rPr>
          <w:rFonts w:ascii="Times New Roman" w:hAnsi="Times New Roman" w:cs="Times New Roman"/>
          <w:bCs/>
          <w:sz w:val="24"/>
        </w:rPr>
        <w:t xml:space="preserve"> г. Перми</w:t>
      </w:r>
      <w:r w:rsidRPr="00B04B1A">
        <w:rPr>
          <w:rFonts w:ascii="Times New Roman" w:hAnsi="Times New Roman" w:cs="Times New Roman"/>
          <w:bCs/>
          <w:sz w:val="24"/>
        </w:rPr>
        <w:t xml:space="preserve"> в отношении определённых категорий несовершеннолетних и их семей в</w:t>
      </w:r>
      <w:r w:rsidR="00B04B1A">
        <w:rPr>
          <w:rFonts w:ascii="Times New Roman" w:hAnsi="Times New Roman" w:cs="Times New Roman"/>
          <w:bCs/>
          <w:sz w:val="24"/>
        </w:rPr>
        <w:t xml:space="preserve"> целях</w:t>
      </w:r>
      <w:r w:rsidRPr="00B04B1A">
        <w:rPr>
          <w:rFonts w:ascii="Times New Roman" w:hAnsi="Times New Roman" w:cs="Times New Roman"/>
          <w:bCs/>
          <w:sz w:val="24"/>
        </w:rPr>
        <w:t xml:space="preserve"> организации ранней профилактики социально опасного положения несовершеннолетних, а также в соответствии с ФЗ № 120.</w:t>
      </w:r>
    </w:p>
    <w:p w:rsidR="004614C7" w:rsidRPr="00B04B1A" w:rsidRDefault="004614C7" w:rsidP="00B04B1A">
      <w:pPr>
        <w:jc w:val="both"/>
        <w:rPr>
          <w:rFonts w:ascii="Times New Roman" w:hAnsi="Times New Roman" w:cs="Times New Roman"/>
          <w:bCs/>
          <w:sz w:val="24"/>
        </w:rPr>
      </w:pPr>
      <w:r w:rsidRPr="00B04B1A">
        <w:rPr>
          <w:rFonts w:ascii="Times New Roman" w:hAnsi="Times New Roman" w:cs="Times New Roman"/>
          <w:bCs/>
          <w:sz w:val="24"/>
        </w:rPr>
        <w:t>1.2.</w:t>
      </w:r>
      <w:r w:rsidRPr="00B04B1A">
        <w:rPr>
          <w:rFonts w:ascii="Times New Roman" w:hAnsi="Times New Roman" w:cs="Times New Roman"/>
          <w:bCs/>
          <w:sz w:val="24"/>
        </w:rPr>
        <w:tab/>
        <w:t>Настоящее положение регламентирует порядок учета учащихся образовательных учреждений, находящихся в группе риска социально опасного положения и нуждающихся в индивидуальной профилактической работе.</w:t>
      </w:r>
    </w:p>
    <w:p w:rsidR="004614C7" w:rsidRPr="00B04B1A" w:rsidRDefault="004614C7" w:rsidP="00B04B1A">
      <w:pPr>
        <w:jc w:val="both"/>
        <w:rPr>
          <w:rFonts w:ascii="Times New Roman" w:hAnsi="Times New Roman" w:cs="Times New Roman"/>
          <w:bCs/>
          <w:sz w:val="24"/>
        </w:rPr>
      </w:pPr>
      <w:r w:rsidRPr="00B04B1A">
        <w:rPr>
          <w:rFonts w:ascii="Times New Roman" w:hAnsi="Times New Roman" w:cs="Times New Roman"/>
          <w:bCs/>
          <w:sz w:val="24"/>
        </w:rPr>
        <w:t>1.3.</w:t>
      </w:r>
      <w:r w:rsidRPr="00B04B1A">
        <w:rPr>
          <w:rFonts w:ascii="Times New Roman" w:hAnsi="Times New Roman" w:cs="Times New Roman"/>
          <w:bCs/>
          <w:sz w:val="24"/>
        </w:rPr>
        <w:tab/>
      </w:r>
      <w:proofErr w:type="spellStart"/>
      <w:r w:rsidRPr="00B04B1A">
        <w:rPr>
          <w:rFonts w:ascii="Times New Roman" w:hAnsi="Times New Roman" w:cs="Times New Roman"/>
          <w:bCs/>
          <w:sz w:val="24"/>
        </w:rPr>
        <w:t>Внутришкольный</w:t>
      </w:r>
      <w:proofErr w:type="spellEnd"/>
      <w:r w:rsidRPr="00B04B1A">
        <w:rPr>
          <w:rFonts w:ascii="Times New Roman" w:hAnsi="Times New Roman" w:cs="Times New Roman"/>
          <w:bCs/>
          <w:sz w:val="24"/>
        </w:rPr>
        <w:t xml:space="preserve"> учет ведется с целью своевременного выявления учащихся указанных категорий и оказания индивидуальной профилактической (коррекционной) работы.</w:t>
      </w:r>
    </w:p>
    <w:p w:rsidR="004614C7" w:rsidRPr="00B04B1A" w:rsidRDefault="004614C7" w:rsidP="00B04B1A">
      <w:pPr>
        <w:jc w:val="both"/>
        <w:rPr>
          <w:rFonts w:ascii="Times New Roman" w:hAnsi="Times New Roman" w:cs="Times New Roman"/>
          <w:bCs/>
          <w:sz w:val="24"/>
        </w:rPr>
      </w:pPr>
      <w:r w:rsidRPr="009A0DB3">
        <w:rPr>
          <w:rFonts w:ascii="Times New Roman" w:hAnsi="Times New Roman" w:cs="Times New Roman"/>
          <w:b/>
          <w:bCs/>
          <w:sz w:val="24"/>
        </w:rPr>
        <w:t>2.</w:t>
      </w:r>
      <w:r w:rsidRPr="009A0DB3">
        <w:rPr>
          <w:rFonts w:ascii="Times New Roman" w:hAnsi="Times New Roman" w:cs="Times New Roman"/>
          <w:b/>
          <w:bCs/>
          <w:sz w:val="24"/>
        </w:rPr>
        <w:tab/>
        <w:t>Понятия, используемые в настоящем положении</w:t>
      </w:r>
      <w:r w:rsidRPr="00B04B1A">
        <w:rPr>
          <w:rFonts w:ascii="Times New Roman" w:hAnsi="Times New Roman" w:cs="Times New Roman"/>
          <w:bCs/>
          <w:sz w:val="24"/>
        </w:rPr>
        <w:t>.</w:t>
      </w:r>
    </w:p>
    <w:p w:rsidR="004614C7" w:rsidRPr="00B04B1A" w:rsidRDefault="004614C7" w:rsidP="00B04B1A">
      <w:pPr>
        <w:jc w:val="both"/>
        <w:rPr>
          <w:rFonts w:ascii="Times New Roman" w:hAnsi="Times New Roman" w:cs="Times New Roman"/>
          <w:bCs/>
          <w:sz w:val="24"/>
        </w:rPr>
      </w:pPr>
      <w:r w:rsidRPr="00B04B1A">
        <w:rPr>
          <w:rFonts w:ascii="Times New Roman" w:hAnsi="Times New Roman" w:cs="Times New Roman"/>
          <w:bCs/>
          <w:sz w:val="24"/>
        </w:rPr>
        <w:t>2.1.</w:t>
      </w:r>
      <w:r w:rsidRPr="00B04B1A">
        <w:rPr>
          <w:rFonts w:ascii="Times New Roman" w:hAnsi="Times New Roman" w:cs="Times New Roman"/>
          <w:bCs/>
          <w:sz w:val="24"/>
        </w:rPr>
        <w:tab/>
        <w:t>Профилактический учёт несовершеннолетних и семей в М</w:t>
      </w:r>
      <w:r w:rsidR="009A0DB3">
        <w:rPr>
          <w:rFonts w:ascii="Times New Roman" w:hAnsi="Times New Roman" w:cs="Times New Roman"/>
          <w:bCs/>
          <w:sz w:val="24"/>
        </w:rPr>
        <w:t>А</w:t>
      </w:r>
      <w:r w:rsidRPr="00B04B1A">
        <w:rPr>
          <w:rFonts w:ascii="Times New Roman" w:hAnsi="Times New Roman" w:cs="Times New Roman"/>
          <w:bCs/>
          <w:sz w:val="24"/>
        </w:rPr>
        <w:t>ОУ «СОШ №</w:t>
      </w:r>
      <w:r w:rsidR="009A0DB3">
        <w:rPr>
          <w:rFonts w:ascii="Times New Roman" w:hAnsi="Times New Roman" w:cs="Times New Roman"/>
          <w:bCs/>
          <w:sz w:val="24"/>
        </w:rPr>
        <w:t>119</w:t>
      </w:r>
      <w:r w:rsidRPr="00B04B1A">
        <w:rPr>
          <w:rFonts w:ascii="Times New Roman" w:hAnsi="Times New Roman" w:cs="Times New Roman"/>
          <w:bCs/>
          <w:sz w:val="24"/>
        </w:rPr>
        <w:t>»</w:t>
      </w:r>
      <w:r w:rsidR="009A0DB3">
        <w:rPr>
          <w:rFonts w:ascii="Times New Roman" w:hAnsi="Times New Roman" w:cs="Times New Roman"/>
          <w:bCs/>
          <w:sz w:val="24"/>
        </w:rPr>
        <w:t xml:space="preserve"> г. Перми</w:t>
      </w:r>
      <w:r w:rsidRPr="00B04B1A">
        <w:rPr>
          <w:rFonts w:ascii="Times New Roman" w:hAnsi="Times New Roman" w:cs="Times New Roman"/>
          <w:bCs/>
          <w:sz w:val="24"/>
        </w:rPr>
        <w:t xml:space="preserve"> - деятельность по выявлению несовершеннолетних и семей, нуждающихся в профилактической работе, документирование сведений о них, включающих описание хода и результатов профилактической работы, систематизацию, хранение и своевременное заполнение учетной документации.</w:t>
      </w:r>
    </w:p>
    <w:p w:rsidR="004614C7" w:rsidRPr="00B04B1A" w:rsidRDefault="004614C7" w:rsidP="00B04B1A">
      <w:pPr>
        <w:jc w:val="both"/>
        <w:rPr>
          <w:rFonts w:ascii="Times New Roman" w:hAnsi="Times New Roman" w:cs="Times New Roman"/>
          <w:bCs/>
          <w:sz w:val="24"/>
        </w:rPr>
      </w:pPr>
      <w:r w:rsidRPr="00B04B1A">
        <w:rPr>
          <w:rFonts w:ascii="Times New Roman" w:hAnsi="Times New Roman" w:cs="Times New Roman"/>
          <w:bCs/>
          <w:sz w:val="24"/>
        </w:rPr>
        <w:t>2.2.</w:t>
      </w:r>
      <w:r w:rsidRPr="00B04B1A">
        <w:rPr>
          <w:rFonts w:ascii="Times New Roman" w:hAnsi="Times New Roman" w:cs="Times New Roman"/>
          <w:bCs/>
          <w:sz w:val="24"/>
        </w:rPr>
        <w:tab/>
        <w:t>Учетная документация включает в себя:</w:t>
      </w:r>
    </w:p>
    <w:p w:rsidR="004614C7" w:rsidRPr="00B04B1A" w:rsidRDefault="00E44FAA" w:rsidP="00406E3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- </w:t>
      </w:r>
      <w:r w:rsidR="004614C7" w:rsidRPr="00B04B1A">
        <w:rPr>
          <w:rFonts w:ascii="Times New Roman" w:hAnsi="Times New Roman" w:cs="Times New Roman"/>
          <w:bCs/>
          <w:sz w:val="24"/>
        </w:rPr>
        <w:t>алфавитную книгу несовершеннолетних, состоящих на профилактическом учёте в</w:t>
      </w:r>
      <w:r>
        <w:rPr>
          <w:rFonts w:ascii="Times New Roman" w:hAnsi="Times New Roman" w:cs="Times New Roman"/>
          <w:bCs/>
          <w:sz w:val="24"/>
        </w:rPr>
        <w:t xml:space="preserve"> ОУ; списки несовершеннолетних</w:t>
      </w:r>
      <w:proofErr w:type="gramStart"/>
      <w:r>
        <w:rPr>
          <w:rFonts w:ascii="Times New Roman" w:hAnsi="Times New Roman" w:cs="Times New Roman"/>
          <w:bCs/>
          <w:sz w:val="24"/>
        </w:rPr>
        <w:t>,;</w:t>
      </w:r>
      <w:proofErr w:type="gramEnd"/>
    </w:p>
    <w:p w:rsidR="004614C7" w:rsidRPr="00B04B1A" w:rsidRDefault="004614C7" w:rsidP="00406E3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B04B1A">
        <w:rPr>
          <w:rFonts w:ascii="Times New Roman" w:hAnsi="Times New Roman" w:cs="Times New Roman"/>
          <w:bCs/>
          <w:sz w:val="24"/>
        </w:rPr>
        <w:t>-</w:t>
      </w:r>
      <w:r w:rsidRPr="00B04B1A">
        <w:rPr>
          <w:rFonts w:ascii="Times New Roman" w:hAnsi="Times New Roman" w:cs="Times New Roman"/>
          <w:bCs/>
          <w:sz w:val="24"/>
        </w:rPr>
        <w:tab/>
        <w:t>единые карты сопровождения несовершеннолетних группы риска социально опасного положения;</w:t>
      </w:r>
    </w:p>
    <w:p w:rsidR="004614C7" w:rsidRPr="00B04B1A" w:rsidRDefault="00A45BD7" w:rsidP="00406E3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- </w:t>
      </w:r>
      <w:r w:rsidR="004614C7" w:rsidRPr="00B04B1A">
        <w:rPr>
          <w:rFonts w:ascii="Times New Roman" w:hAnsi="Times New Roman" w:cs="Times New Roman"/>
          <w:bCs/>
          <w:sz w:val="24"/>
        </w:rPr>
        <w:t>сводную учётно-аналитическую ведомость несовершеннолетних.</w:t>
      </w:r>
    </w:p>
    <w:p w:rsidR="004614C7" w:rsidRPr="00B04B1A" w:rsidRDefault="004614C7" w:rsidP="00B04B1A">
      <w:pPr>
        <w:jc w:val="both"/>
        <w:rPr>
          <w:rFonts w:ascii="Times New Roman" w:hAnsi="Times New Roman" w:cs="Times New Roman"/>
          <w:bCs/>
          <w:sz w:val="24"/>
        </w:rPr>
      </w:pPr>
      <w:r w:rsidRPr="00B04B1A">
        <w:rPr>
          <w:rFonts w:ascii="Times New Roman" w:hAnsi="Times New Roman" w:cs="Times New Roman"/>
          <w:bCs/>
          <w:sz w:val="24"/>
        </w:rPr>
        <w:t>К единым картам сопровождения несовершеннолетних приобщаются документы, отражающие изменения в положении несовершеннолетних, ход и результаты проводимой с ним работы (акты, протоколы, решения, постановления и др.).</w:t>
      </w:r>
    </w:p>
    <w:p w:rsidR="004614C7" w:rsidRPr="00B04B1A" w:rsidRDefault="004614C7" w:rsidP="00B04B1A">
      <w:pPr>
        <w:jc w:val="both"/>
        <w:rPr>
          <w:rFonts w:ascii="Times New Roman" w:hAnsi="Times New Roman" w:cs="Times New Roman"/>
          <w:bCs/>
          <w:sz w:val="24"/>
        </w:rPr>
      </w:pPr>
      <w:r w:rsidRPr="00B04B1A">
        <w:rPr>
          <w:rFonts w:ascii="Times New Roman" w:hAnsi="Times New Roman" w:cs="Times New Roman"/>
          <w:bCs/>
          <w:sz w:val="24"/>
        </w:rPr>
        <w:t>2.3.</w:t>
      </w:r>
      <w:r w:rsidRPr="00B04B1A">
        <w:rPr>
          <w:rFonts w:ascii="Times New Roman" w:hAnsi="Times New Roman" w:cs="Times New Roman"/>
          <w:bCs/>
          <w:sz w:val="24"/>
        </w:rPr>
        <w:tab/>
        <w:t xml:space="preserve">Ведущий субъект сопровождения - учреждение, несущее основную ответственность за осуществление индивидуальной профилактической работы с данным несовершеннолетним в силу того, что он является' </w:t>
      </w:r>
      <w:r w:rsidR="00C64B48">
        <w:rPr>
          <w:rFonts w:ascii="Times New Roman" w:hAnsi="Times New Roman" w:cs="Times New Roman"/>
          <w:bCs/>
          <w:sz w:val="24"/>
        </w:rPr>
        <w:t>обучающимся</w:t>
      </w:r>
      <w:r w:rsidR="00582E74">
        <w:rPr>
          <w:rFonts w:ascii="Times New Roman" w:hAnsi="Times New Roman" w:cs="Times New Roman"/>
          <w:bCs/>
          <w:sz w:val="24"/>
        </w:rPr>
        <w:t>.</w:t>
      </w:r>
    </w:p>
    <w:p w:rsidR="004614C7" w:rsidRDefault="00582E74" w:rsidP="00B04B1A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2.4. </w:t>
      </w:r>
      <w:r w:rsidR="004614C7" w:rsidRPr="00B04B1A">
        <w:rPr>
          <w:rFonts w:ascii="Times New Roman" w:hAnsi="Times New Roman" w:cs="Times New Roman"/>
          <w:bCs/>
          <w:sz w:val="24"/>
        </w:rPr>
        <w:t>Несовершеннолетний группы риска социально опасного положения - несовершеннолетний, нуждающийся в соответствии с ч. 3 ст.5 ФЗ №120 в проведении с ним индивидуальной</w:t>
      </w:r>
      <w:r>
        <w:rPr>
          <w:rFonts w:ascii="Times New Roman" w:hAnsi="Times New Roman" w:cs="Times New Roman"/>
          <w:bCs/>
          <w:sz w:val="24"/>
        </w:rPr>
        <w:t xml:space="preserve"> профилактической работы, хотя </w:t>
      </w:r>
      <w:r w:rsidR="00991013">
        <w:rPr>
          <w:rFonts w:ascii="Times New Roman" w:hAnsi="Times New Roman" w:cs="Times New Roman"/>
          <w:bCs/>
          <w:sz w:val="24"/>
        </w:rPr>
        <w:t>и не находящийся в социально опасном положении.</w:t>
      </w:r>
    </w:p>
    <w:p w:rsidR="00991013" w:rsidRDefault="00991013" w:rsidP="00B04B1A">
      <w:pPr>
        <w:jc w:val="both"/>
        <w:rPr>
          <w:rFonts w:ascii="Times New Roman" w:hAnsi="Times New Roman" w:cs="Times New Roman"/>
          <w:bCs/>
          <w:sz w:val="24"/>
        </w:rPr>
      </w:pPr>
    </w:p>
    <w:p w:rsidR="00991013" w:rsidRDefault="00991013">
      <w:p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br w:type="page"/>
      </w:r>
    </w:p>
    <w:p w:rsidR="00991013" w:rsidRDefault="00991013" w:rsidP="00B04B1A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3. </w:t>
      </w:r>
      <w:r w:rsidRPr="00991013">
        <w:rPr>
          <w:rFonts w:ascii="Times New Roman" w:hAnsi="Times New Roman" w:cs="Times New Roman"/>
          <w:bCs/>
          <w:sz w:val="24"/>
        </w:rPr>
        <w:t>. Категории несовершеннолетних, подлежащих внутреннему учёту в ОУ</w:t>
      </w:r>
      <w:r w:rsidR="00D42549">
        <w:rPr>
          <w:rFonts w:ascii="Times New Roman" w:hAnsi="Times New Roman" w:cs="Times New Roman"/>
          <w:bCs/>
          <w:sz w:val="24"/>
        </w:rPr>
        <w:t>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5746"/>
        <w:gridCol w:w="3288"/>
      </w:tblGrid>
      <w:tr w:rsidR="00D42549" w:rsidRPr="00D42549" w:rsidTr="00D42549">
        <w:trPr>
          <w:trHeight w:hRule="exact" w:val="30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549" w:rsidRPr="00D42549" w:rsidRDefault="00D42549" w:rsidP="00D42549">
            <w:pPr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D4254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№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549" w:rsidRPr="00D42549" w:rsidRDefault="00D42549" w:rsidP="00D42549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D4254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Категории учащихся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549" w:rsidRPr="00D42549" w:rsidRDefault="00D42549" w:rsidP="00D42549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D4254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Основание</w:t>
            </w:r>
          </w:p>
        </w:tc>
      </w:tr>
      <w:tr w:rsidR="00D42549" w:rsidRPr="00D42549" w:rsidTr="00D42549">
        <w:trPr>
          <w:trHeight w:hRule="exact" w:val="55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549" w:rsidRPr="00D42549" w:rsidRDefault="00D42549" w:rsidP="00D42549">
            <w:pPr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D4254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3.1.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549" w:rsidRPr="00D42549" w:rsidRDefault="00D42549" w:rsidP="00D42549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D4254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учащиеся, пропускающие занятия без уважительной причины 15-30 % учебного времени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549" w:rsidRPr="00D42549" w:rsidRDefault="00D42549" w:rsidP="00D42549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D4254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Учет посещаемости</w:t>
            </w:r>
          </w:p>
        </w:tc>
      </w:tr>
      <w:tr w:rsidR="00D42549" w:rsidRPr="00D42549" w:rsidTr="00D42549">
        <w:trPr>
          <w:trHeight w:hRule="exact" w:val="55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549" w:rsidRPr="00D42549" w:rsidRDefault="00D42549" w:rsidP="00D42549">
            <w:pPr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D4254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3.2.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549" w:rsidRPr="00D42549" w:rsidRDefault="00D42549" w:rsidP="00D42549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D4254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учащиеся, оставленные на повторный год обучения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549" w:rsidRPr="00D42549" w:rsidRDefault="00D42549" w:rsidP="00D42549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D4254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Решение педагогического совета школы</w:t>
            </w:r>
          </w:p>
        </w:tc>
      </w:tr>
      <w:tr w:rsidR="00D42549" w:rsidRPr="00D42549" w:rsidTr="00D42549">
        <w:trPr>
          <w:trHeight w:hRule="exact" w:val="165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549" w:rsidRPr="00D42549" w:rsidRDefault="00D42549" w:rsidP="00D42549">
            <w:pPr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D4254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3.3.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549" w:rsidRPr="00D42549" w:rsidRDefault="00D42549" w:rsidP="00D42549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D4254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учащиеся, сопричастные к употреблению ПАВ, правонарушениям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549" w:rsidRPr="00D42549" w:rsidRDefault="00D42549" w:rsidP="00D42549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D4254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Ходатайство перед Советом профилактики о постановке на </w:t>
            </w:r>
            <w:proofErr w:type="spellStart"/>
            <w:r w:rsidRPr="00D4254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внутришкольный</w:t>
            </w:r>
            <w:proofErr w:type="spellEnd"/>
            <w:r w:rsidRPr="00D4254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учет и предоставлении коррекционных услуг несовершеннолетнему</w:t>
            </w:r>
          </w:p>
        </w:tc>
      </w:tr>
      <w:tr w:rsidR="00D42549" w:rsidRPr="00D42549" w:rsidTr="00D42549">
        <w:trPr>
          <w:trHeight w:hRule="exact" w:val="138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549" w:rsidRPr="00D42549" w:rsidRDefault="00D42549" w:rsidP="00D42549">
            <w:pPr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D4254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3.4.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549" w:rsidRPr="00D42549" w:rsidRDefault="00D42549" w:rsidP="00D42549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D4254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учащиеся, систематически нарушающие дисциплину, проявляющие элементы асоциального поведения (сквернословие, драки, издевательство над другими детьми)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549" w:rsidRPr="00D42549" w:rsidRDefault="00D42549" w:rsidP="00D42549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D4254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Ряд докладных от нескольких педагогов, докладная записка на имя директора школы от инспектора милиции, закрепленного за школой</w:t>
            </w:r>
          </w:p>
        </w:tc>
      </w:tr>
      <w:tr w:rsidR="00D42549" w:rsidRPr="00D42549" w:rsidTr="00D42549">
        <w:trPr>
          <w:trHeight w:hRule="exact" w:val="83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549" w:rsidRPr="00D42549" w:rsidRDefault="00D42549" w:rsidP="00D42549">
            <w:pPr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D4254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3.5.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549" w:rsidRPr="00D42549" w:rsidRDefault="00D42549" w:rsidP="00D42549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D4254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учащиеся, прошедшие курс реабилитационных мероприятий (снятие статуса СОП)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549" w:rsidRPr="00D42549" w:rsidRDefault="00D42549" w:rsidP="00D42549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D4254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Постановление КДН о снятии статуса социально опасного положения</w:t>
            </w:r>
          </w:p>
        </w:tc>
      </w:tr>
      <w:tr w:rsidR="00D42549" w:rsidRPr="00D42549" w:rsidTr="00D42549">
        <w:trPr>
          <w:trHeight w:hRule="exact" w:val="112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549" w:rsidRPr="00D42549" w:rsidRDefault="00D42549" w:rsidP="00D42549">
            <w:pPr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D4254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3.6.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549" w:rsidRPr="00D42549" w:rsidRDefault="00D42549" w:rsidP="00D42549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D4254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учащиеся, в отношении которых решался вопрос о присвоении статуса социально опасного положения на заседании КДН, в присвоении статуса было отказано.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549" w:rsidRPr="00D42549" w:rsidRDefault="00D42549" w:rsidP="00D42549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D4254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Выписка из решения КДН (копия протокола)</w:t>
            </w:r>
          </w:p>
        </w:tc>
      </w:tr>
    </w:tbl>
    <w:p w:rsidR="00D42549" w:rsidRDefault="00D42549" w:rsidP="00B04B1A">
      <w:pPr>
        <w:jc w:val="both"/>
        <w:rPr>
          <w:rFonts w:ascii="Times New Roman" w:hAnsi="Times New Roman" w:cs="Times New Roman"/>
          <w:bCs/>
          <w:sz w:val="24"/>
        </w:rPr>
      </w:pPr>
    </w:p>
    <w:p w:rsidR="00D42549" w:rsidRDefault="00D42549" w:rsidP="00B04B1A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4. </w:t>
      </w:r>
      <w:r w:rsidRPr="00D42549">
        <w:rPr>
          <w:rFonts w:ascii="Times New Roman" w:hAnsi="Times New Roman" w:cs="Times New Roman"/>
          <w:bCs/>
          <w:sz w:val="24"/>
        </w:rPr>
        <w:t>Формы учётной документации.</w:t>
      </w:r>
    </w:p>
    <w:p w:rsidR="00D42549" w:rsidRDefault="00D42549" w:rsidP="00B04B1A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4.1.</w:t>
      </w:r>
      <w:r w:rsidR="00E1483D">
        <w:rPr>
          <w:rFonts w:ascii="Times New Roman" w:hAnsi="Times New Roman" w:cs="Times New Roman"/>
          <w:bCs/>
          <w:sz w:val="24"/>
        </w:rPr>
        <w:t xml:space="preserve"> </w:t>
      </w:r>
      <w:r w:rsidRPr="00D42549">
        <w:rPr>
          <w:rFonts w:ascii="Times New Roman" w:hAnsi="Times New Roman" w:cs="Times New Roman"/>
          <w:bCs/>
          <w:sz w:val="24"/>
        </w:rPr>
        <w:t>Алфавитная книга.</w:t>
      </w:r>
    </w:p>
    <w:tbl>
      <w:tblPr>
        <w:tblW w:w="10365" w:type="dxa"/>
        <w:tblInd w:w="-5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907"/>
        <w:gridCol w:w="734"/>
        <w:gridCol w:w="787"/>
        <w:gridCol w:w="1200"/>
        <w:gridCol w:w="1186"/>
        <w:gridCol w:w="1037"/>
        <w:gridCol w:w="965"/>
        <w:gridCol w:w="965"/>
        <w:gridCol w:w="845"/>
        <w:gridCol w:w="1139"/>
      </w:tblGrid>
      <w:tr w:rsidR="00E1483D" w:rsidRPr="00E1483D" w:rsidTr="00E1483D">
        <w:trPr>
          <w:trHeight w:hRule="exact" w:val="16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83D" w:rsidRPr="00E1483D" w:rsidRDefault="00E1483D" w:rsidP="00E1483D">
            <w:pPr>
              <w:widowControl w:val="0"/>
              <w:spacing w:after="60" w:line="170" w:lineRule="exact"/>
              <w:ind w:left="120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148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7"/>
                <w:szCs w:val="17"/>
                <w:shd w:val="clear" w:color="auto" w:fill="FFFFFF"/>
                <w:lang w:eastAsia="ru-RU"/>
              </w:rPr>
              <w:t>№</w:t>
            </w:r>
          </w:p>
          <w:p w:rsidR="00E1483D" w:rsidRPr="00E1483D" w:rsidRDefault="00E1483D" w:rsidP="00E1483D">
            <w:pPr>
              <w:widowControl w:val="0"/>
              <w:spacing w:before="60" w:after="0" w:line="170" w:lineRule="exact"/>
              <w:ind w:left="120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proofErr w:type="gramStart"/>
            <w:r w:rsidRPr="00E148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7"/>
                <w:szCs w:val="17"/>
                <w:shd w:val="clear" w:color="auto" w:fill="FFFFFF"/>
                <w:lang w:eastAsia="ru-RU"/>
              </w:rPr>
              <w:t>п</w:t>
            </w:r>
            <w:proofErr w:type="gramEnd"/>
            <w:r w:rsidRPr="00E148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7"/>
                <w:szCs w:val="17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83D" w:rsidRPr="00E1483D" w:rsidRDefault="00E1483D" w:rsidP="00E1483D">
            <w:pPr>
              <w:widowControl w:val="0"/>
              <w:spacing w:after="0" w:line="170" w:lineRule="exact"/>
              <w:ind w:left="120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148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7"/>
                <w:szCs w:val="17"/>
                <w:shd w:val="clear" w:color="auto" w:fill="FFFFFF"/>
                <w:lang w:eastAsia="ru-RU"/>
              </w:rPr>
              <w:t>Ф.И.О.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83D" w:rsidRPr="00E1483D" w:rsidRDefault="00E1483D" w:rsidP="00E1483D">
            <w:pPr>
              <w:widowControl w:val="0"/>
              <w:spacing w:after="60" w:line="170" w:lineRule="exact"/>
              <w:ind w:left="100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148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7"/>
                <w:szCs w:val="17"/>
                <w:shd w:val="clear" w:color="auto" w:fill="FFFFFF"/>
                <w:lang w:eastAsia="ru-RU"/>
              </w:rPr>
              <w:t>Дата</w:t>
            </w:r>
          </w:p>
          <w:p w:rsidR="00E1483D" w:rsidRPr="00E1483D" w:rsidRDefault="00E1483D" w:rsidP="00E1483D">
            <w:pPr>
              <w:widowControl w:val="0"/>
              <w:spacing w:before="60" w:after="0" w:line="170" w:lineRule="exact"/>
              <w:ind w:left="100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proofErr w:type="spellStart"/>
            <w:r w:rsidRPr="00E148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7"/>
                <w:szCs w:val="17"/>
                <w:shd w:val="clear" w:color="auto" w:fill="FFFFFF"/>
                <w:lang w:eastAsia="ru-RU"/>
              </w:rPr>
              <w:t>рожд</w:t>
            </w:r>
            <w:proofErr w:type="spellEnd"/>
            <w:r w:rsidRPr="00E148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7"/>
                <w:szCs w:val="17"/>
                <w:shd w:val="clear" w:color="auto" w:fill="FFFFFF"/>
                <w:lang w:eastAsia="ru-RU"/>
              </w:rPr>
              <w:t>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83D" w:rsidRPr="00E1483D" w:rsidRDefault="00E1483D" w:rsidP="00E1483D">
            <w:pPr>
              <w:widowControl w:val="0"/>
              <w:spacing w:after="60" w:line="170" w:lineRule="exact"/>
              <w:ind w:left="120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148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7"/>
                <w:szCs w:val="17"/>
                <w:shd w:val="clear" w:color="auto" w:fill="FFFFFF"/>
                <w:lang w:eastAsia="ru-RU"/>
              </w:rPr>
              <w:t>Дом.</w:t>
            </w:r>
          </w:p>
          <w:p w:rsidR="00E1483D" w:rsidRPr="00E1483D" w:rsidRDefault="00E1483D" w:rsidP="00E1483D">
            <w:pPr>
              <w:widowControl w:val="0"/>
              <w:spacing w:before="60" w:after="0" w:line="170" w:lineRule="exact"/>
              <w:ind w:left="120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148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7"/>
                <w:szCs w:val="17"/>
                <w:shd w:val="clear" w:color="auto" w:fill="FFFFFF"/>
                <w:lang w:eastAsia="ru-RU"/>
              </w:rPr>
              <w:t>адрес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83D" w:rsidRPr="00E1483D" w:rsidRDefault="00E1483D" w:rsidP="00E1483D">
            <w:pPr>
              <w:widowControl w:val="0"/>
              <w:spacing w:after="0" w:line="170" w:lineRule="exact"/>
              <w:ind w:left="120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148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7"/>
                <w:szCs w:val="17"/>
                <w:shd w:val="clear" w:color="auto" w:fill="FFFFFF"/>
                <w:lang w:eastAsia="ru-RU"/>
              </w:rPr>
              <w:t>Родители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83D" w:rsidRPr="00E1483D" w:rsidRDefault="00E1483D" w:rsidP="00E1483D">
            <w:pPr>
              <w:widowControl w:val="0"/>
              <w:spacing w:after="0" w:line="230" w:lineRule="exact"/>
              <w:ind w:left="100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148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7"/>
                <w:szCs w:val="17"/>
                <w:shd w:val="clear" w:color="auto" w:fill="FFFFFF"/>
                <w:lang w:eastAsia="ru-RU"/>
              </w:rPr>
              <w:t>Место</w:t>
            </w:r>
          </w:p>
          <w:p w:rsidR="00E1483D" w:rsidRPr="00E1483D" w:rsidRDefault="00E1483D" w:rsidP="00E1483D">
            <w:pPr>
              <w:widowControl w:val="0"/>
              <w:spacing w:after="0" w:line="230" w:lineRule="exact"/>
              <w:ind w:left="100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148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7"/>
                <w:szCs w:val="17"/>
                <w:shd w:val="clear" w:color="auto" w:fill="FFFFFF"/>
                <w:lang w:eastAsia="ru-RU"/>
              </w:rPr>
              <w:t>работы</w:t>
            </w:r>
          </w:p>
          <w:p w:rsidR="00E1483D" w:rsidRPr="00E1483D" w:rsidRDefault="00E1483D" w:rsidP="00E1483D">
            <w:pPr>
              <w:widowControl w:val="0"/>
              <w:spacing w:after="0" w:line="230" w:lineRule="exact"/>
              <w:ind w:left="100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148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7"/>
                <w:szCs w:val="17"/>
                <w:shd w:val="clear" w:color="auto" w:fill="FFFFFF"/>
                <w:lang w:eastAsia="ru-RU"/>
              </w:rPr>
              <w:t>родителей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83D" w:rsidRPr="00E1483D" w:rsidRDefault="00E1483D" w:rsidP="00E1483D">
            <w:pPr>
              <w:widowControl w:val="0"/>
              <w:spacing w:after="0" w:line="230" w:lineRule="exact"/>
              <w:ind w:left="100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148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7"/>
                <w:szCs w:val="17"/>
                <w:shd w:val="clear" w:color="auto" w:fill="FFFFFF"/>
                <w:lang w:eastAsia="ru-RU"/>
              </w:rPr>
              <w:t xml:space="preserve">Дата постанов </w:t>
            </w:r>
            <w:proofErr w:type="spellStart"/>
            <w:r w:rsidRPr="00E148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7"/>
                <w:szCs w:val="17"/>
                <w:shd w:val="clear" w:color="auto" w:fill="FFFFFF"/>
                <w:lang w:eastAsia="ru-RU"/>
              </w:rPr>
              <w:t>ки</w:t>
            </w:r>
            <w:proofErr w:type="spellEnd"/>
            <w:r w:rsidRPr="00E148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7"/>
                <w:szCs w:val="17"/>
                <w:shd w:val="clear" w:color="auto" w:fill="FFFFFF"/>
                <w:lang w:eastAsia="ru-RU"/>
              </w:rPr>
              <w:t xml:space="preserve"> на учёт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83D" w:rsidRPr="00E1483D" w:rsidRDefault="00E1483D" w:rsidP="00E1483D">
            <w:pPr>
              <w:widowControl w:val="0"/>
              <w:spacing w:after="60" w:line="170" w:lineRule="exact"/>
              <w:ind w:left="120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148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7"/>
                <w:szCs w:val="17"/>
                <w:shd w:val="clear" w:color="auto" w:fill="FFFFFF"/>
                <w:lang w:eastAsia="ru-RU"/>
              </w:rPr>
              <w:t>Основан</w:t>
            </w:r>
          </w:p>
          <w:p w:rsidR="00E1483D" w:rsidRPr="00E1483D" w:rsidRDefault="00E1483D" w:rsidP="00E1483D">
            <w:pPr>
              <w:widowControl w:val="0"/>
              <w:spacing w:before="60" w:after="0" w:line="170" w:lineRule="exact"/>
              <w:ind w:left="120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proofErr w:type="spellStart"/>
            <w:r w:rsidRPr="00E148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7"/>
                <w:szCs w:val="17"/>
                <w:shd w:val="clear" w:color="auto" w:fill="FFFFFF"/>
                <w:lang w:eastAsia="ru-RU"/>
              </w:rPr>
              <w:t>ие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83D" w:rsidRPr="00E1483D" w:rsidRDefault="00E1483D" w:rsidP="00E1483D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proofErr w:type="spellStart"/>
            <w:r w:rsidRPr="00E148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7"/>
                <w:szCs w:val="17"/>
                <w:shd w:val="clear" w:color="auto" w:fill="FFFFFF"/>
                <w:lang w:eastAsia="ru-RU"/>
              </w:rPr>
              <w:t>Категор</w:t>
            </w:r>
            <w:proofErr w:type="spellEnd"/>
          </w:p>
          <w:p w:rsidR="00E1483D" w:rsidRPr="00E1483D" w:rsidRDefault="00E1483D" w:rsidP="00E1483D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1483D">
              <w:rPr>
                <w:rFonts w:ascii="Constantia" w:eastAsia="Constantia" w:hAnsi="Constantia" w:cs="Constantia"/>
                <w:color w:val="000000"/>
                <w:spacing w:val="-6"/>
                <w:sz w:val="12"/>
                <w:szCs w:val="12"/>
                <w:shd w:val="clear" w:color="auto" w:fill="FFFFFF"/>
                <w:lang w:eastAsia="ru-RU"/>
              </w:rPr>
              <w:t>ИЯ</w:t>
            </w:r>
          </w:p>
          <w:p w:rsidR="00E1483D" w:rsidRPr="00E1483D" w:rsidRDefault="00E1483D" w:rsidP="00E1483D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148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7"/>
                <w:szCs w:val="17"/>
                <w:shd w:val="clear" w:color="auto" w:fill="FFFFFF"/>
                <w:lang w:eastAsia="ru-RU"/>
              </w:rPr>
              <w:t>учёта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83D" w:rsidRPr="00E1483D" w:rsidRDefault="00E1483D" w:rsidP="00E1483D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148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7"/>
                <w:szCs w:val="17"/>
                <w:shd w:val="clear" w:color="auto" w:fill="FFFFFF"/>
                <w:lang w:eastAsia="ru-RU"/>
              </w:rPr>
              <w:t>Дата снятия с учёта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83D" w:rsidRPr="00E1483D" w:rsidRDefault="00E1483D" w:rsidP="00E1483D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148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7"/>
                <w:szCs w:val="17"/>
                <w:shd w:val="clear" w:color="auto" w:fill="FFFFFF"/>
                <w:lang w:eastAsia="ru-RU"/>
              </w:rPr>
              <w:t>Основание (куда выбыл, кому передана карта)</w:t>
            </w:r>
          </w:p>
        </w:tc>
      </w:tr>
      <w:tr w:rsidR="00E1483D" w:rsidRPr="00E1483D" w:rsidTr="00E1483D">
        <w:trPr>
          <w:trHeight w:hRule="exact" w:val="27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83D" w:rsidRPr="00E1483D" w:rsidRDefault="00E1483D" w:rsidP="00E1483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83D" w:rsidRPr="00E1483D" w:rsidRDefault="00E1483D" w:rsidP="00E1483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83D" w:rsidRPr="00E1483D" w:rsidRDefault="00E1483D" w:rsidP="00E1483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83D" w:rsidRPr="00E1483D" w:rsidRDefault="00E1483D" w:rsidP="00E1483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83D" w:rsidRPr="00E1483D" w:rsidRDefault="00E1483D" w:rsidP="00E1483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83D" w:rsidRPr="00E1483D" w:rsidRDefault="00E1483D" w:rsidP="00E1483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83D" w:rsidRPr="00E1483D" w:rsidRDefault="00E1483D" w:rsidP="00E1483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83D" w:rsidRPr="00E1483D" w:rsidRDefault="00E1483D" w:rsidP="00E1483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83D" w:rsidRPr="00E1483D" w:rsidRDefault="00E1483D" w:rsidP="00E1483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83D" w:rsidRPr="00E1483D" w:rsidRDefault="00E1483D" w:rsidP="00E1483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83D" w:rsidRPr="00E1483D" w:rsidRDefault="00E1483D" w:rsidP="00E1483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E1483D" w:rsidRPr="00E1483D" w:rsidTr="00E1483D">
        <w:trPr>
          <w:trHeight w:hRule="exact" w:val="30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483D" w:rsidRPr="00E1483D" w:rsidRDefault="00E1483D" w:rsidP="00E1483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483D" w:rsidRPr="00E1483D" w:rsidRDefault="00E1483D" w:rsidP="00E1483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483D" w:rsidRPr="00E1483D" w:rsidRDefault="00E1483D" w:rsidP="00E1483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483D" w:rsidRPr="00E1483D" w:rsidRDefault="00E1483D" w:rsidP="00E1483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483D" w:rsidRPr="00E1483D" w:rsidRDefault="00E1483D" w:rsidP="00E1483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483D" w:rsidRPr="00E1483D" w:rsidRDefault="00E1483D" w:rsidP="00E1483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483D" w:rsidRPr="00E1483D" w:rsidRDefault="00E1483D" w:rsidP="00E1483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483D" w:rsidRPr="00E1483D" w:rsidRDefault="00E1483D" w:rsidP="00E1483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483D" w:rsidRPr="00E1483D" w:rsidRDefault="00E1483D" w:rsidP="00E1483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483D" w:rsidRPr="00E1483D" w:rsidRDefault="00E1483D" w:rsidP="00E1483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83D" w:rsidRPr="00E1483D" w:rsidRDefault="00E1483D" w:rsidP="00E1483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E1483D" w:rsidRDefault="00E1483D" w:rsidP="00B04B1A">
      <w:pPr>
        <w:jc w:val="both"/>
        <w:rPr>
          <w:rFonts w:ascii="Times New Roman" w:hAnsi="Times New Roman" w:cs="Times New Roman"/>
          <w:bCs/>
          <w:sz w:val="24"/>
        </w:rPr>
      </w:pPr>
    </w:p>
    <w:p w:rsidR="00E1483D" w:rsidRDefault="00E1483D" w:rsidP="00B04B1A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4.2. </w:t>
      </w:r>
      <w:r w:rsidRPr="00E1483D">
        <w:rPr>
          <w:rFonts w:ascii="Times New Roman" w:hAnsi="Times New Roman" w:cs="Times New Roman"/>
          <w:bCs/>
          <w:sz w:val="24"/>
        </w:rPr>
        <w:t xml:space="preserve">Списки несовершеннолетних, состоящих на </w:t>
      </w:r>
      <w:proofErr w:type="spellStart"/>
      <w:r w:rsidR="00F85DE6">
        <w:rPr>
          <w:rFonts w:ascii="Times New Roman" w:hAnsi="Times New Roman" w:cs="Times New Roman"/>
          <w:bCs/>
          <w:sz w:val="24"/>
        </w:rPr>
        <w:t>внутришкольном</w:t>
      </w:r>
      <w:proofErr w:type="spellEnd"/>
      <w:r w:rsidR="00F85DE6">
        <w:rPr>
          <w:rFonts w:ascii="Times New Roman" w:hAnsi="Times New Roman" w:cs="Times New Roman"/>
          <w:bCs/>
          <w:sz w:val="24"/>
        </w:rPr>
        <w:t xml:space="preserve"> профилактическом учете</w:t>
      </w:r>
      <w:r w:rsidRPr="00E1483D">
        <w:rPr>
          <w:rFonts w:ascii="Times New Roman" w:hAnsi="Times New Roman" w:cs="Times New Roman"/>
          <w:bCs/>
          <w:sz w:val="24"/>
        </w:rPr>
        <w:t xml:space="preserve"> ОУ</w:t>
      </w:r>
      <w:r w:rsidR="00F85DE6">
        <w:rPr>
          <w:rFonts w:ascii="Times New Roman" w:hAnsi="Times New Roman" w:cs="Times New Roman"/>
          <w:bCs/>
          <w:sz w:val="24"/>
        </w:rPr>
        <w:t>.</w:t>
      </w:r>
    </w:p>
    <w:p w:rsidR="00F85DE6" w:rsidRDefault="00F85DE6" w:rsidP="00F85DE6">
      <w:pPr>
        <w:jc w:val="both"/>
        <w:rPr>
          <w:rFonts w:ascii="Times New Roman" w:hAnsi="Times New Roman" w:cs="Times New Roman"/>
          <w:bCs/>
          <w:sz w:val="24"/>
        </w:rPr>
      </w:pPr>
      <w:r w:rsidRPr="00F85DE6">
        <w:rPr>
          <w:rFonts w:ascii="Times New Roman" w:hAnsi="Times New Roman" w:cs="Times New Roman"/>
          <w:bCs/>
          <w:sz w:val="24"/>
        </w:rPr>
        <w:t>Список несовершеннолетних,</w:t>
      </w:r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внутришкольного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профилактического учета </w:t>
      </w:r>
      <w:r w:rsidRPr="00F85DE6"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>А</w:t>
      </w:r>
      <w:r w:rsidRPr="00F85DE6">
        <w:rPr>
          <w:rFonts w:ascii="Times New Roman" w:hAnsi="Times New Roman" w:cs="Times New Roman"/>
          <w:bCs/>
          <w:sz w:val="24"/>
        </w:rPr>
        <w:t xml:space="preserve">МОУ «СОШ </w:t>
      </w:r>
      <w:r>
        <w:rPr>
          <w:rFonts w:ascii="Times New Roman" w:hAnsi="Times New Roman" w:cs="Times New Roman"/>
          <w:bCs/>
          <w:sz w:val="24"/>
        </w:rPr>
        <w:t>№119</w:t>
      </w:r>
      <w:r w:rsidRPr="00F85DE6">
        <w:rPr>
          <w:rFonts w:ascii="Times New Roman" w:hAnsi="Times New Roman" w:cs="Times New Roman"/>
          <w:bCs/>
          <w:sz w:val="24"/>
        </w:rPr>
        <w:t>»</w:t>
      </w:r>
      <w:r>
        <w:rPr>
          <w:rFonts w:ascii="Times New Roman" w:hAnsi="Times New Roman" w:cs="Times New Roman"/>
          <w:bCs/>
          <w:sz w:val="24"/>
        </w:rPr>
        <w:t xml:space="preserve"> г. Перми.</w:t>
      </w:r>
    </w:p>
    <w:tbl>
      <w:tblPr>
        <w:tblW w:w="10527" w:type="dxa"/>
        <w:tblInd w:w="-5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1517"/>
        <w:gridCol w:w="1070"/>
        <w:gridCol w:w="1488"/>
        <w:gridCol w:w="845"/>
        <w:gridCol w:w="1133"/>
        <w:gridCol w:w="1848"/>
        <w:gridCol w:w="2016"/>
      </w:tblGrid>
      <w:tr w:rsidR="00F85DE6" w:rsidRPr="00F85DE6" w:rsidTr="00B92D82">
        <w:trPr>
          <w:trHeight w:hRule="exact" w:val="9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DE6" w:rsidRPr="00F85DE6" w:rsidRDefault="00F85DE6" w:rsidP="00F85DE6">
            <w:pPr>
              <w:widowControl w:val="0"/>
              <w:spacing w:after="60" w:line="170" w:lineRule="exact"/>
              <w:ind w:left="120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F85D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7"/>
                <w:szCs w:val="17"/>
                <w:shd w:val="clear" w:color="auto" w:fill="FFFFFF"/>
                <w:lang w:eastAsia="ru-RU"/>
              </w:rPr>
              <w:t>№</w:t>
            </w:r>
          </w:p>
          <w:p w:rsidR="00F85DE6" w:rsidRPr="00F85DE6" w:rsidRDefault="00F85DE6" w:rsidP="00F85DE6">
            <w:pPr>
              <w:widowControl w:val="0"/>
              <w:spacing w:before="60" w:after="0" w:line="170" w:lineRule="exact"/>
              <w:ind w:left="120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proofErr w:type="gramStart"/>
            <w:r w:rsidRPr="00F85D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7"/>
                <w:szCs w:val="17"/>
                <w:shd w:val="clear" w:color="auto" w:fill="FFFFFF"/>
                <w:lang w:eastAsia="ru-RU"/>
              </w:rPr>
              <w:t>п</w:t>
            </w:r>
            <w:proofErr w:type="gramEnd"/>
            <w:r w:rsidRPr="00F85D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7"/>
                <w:szCs w:val="17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DE6" w:rsidRPr="00F85DE6" w:rsidRDefault="00F85DE6" w:rsidP="00F85DE6">
            <w:pPr>
              <w:widowControl w:val="0"/>
              <w:spacing w:after="0" w:line="170" w:lineRule="exact"/>
              <w:ind w:left="120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F85D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7"/>
                <w:szCs w:val="17"/>
                <w:shd w:val="clear" w:color="auto" w:fill="FFFFFF"/>
                <w:lang w:eastAsia="ru-RU"/>
              </w:rPr>
              <w:t>Ф.И.О.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DE6" w:rsidRPr="00F85DE6" w:rsidRDefault="00F85DE6" w:rsidP="00F85DE6">
            <w:pPr>
              <w:widowControl w:val="0"/>
              <w:spacing w:after="0" w:line="235" w:lineRule="exact"/>
              <w:ind w:left="100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F85D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7"/>
                <w:szCs w:val="17"/>
                <w:shd w:val="clear" w:color="auto" w:fill="FFFFFF"/>
                <w:lang w:eastAsia="ru-RU"/>
              </w:rPr>
              <w:t xml:space="preserve">Дата </w:t>
            </w:r>
            <w:proofErr w:type="spellStart"/>
            <w:r w:rsidRPr="00F85D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7"/>
                <w:szCs w:val="17"/>
                <w:shd w:val="clear" w:color="auto" w:fill="FFFFFF"/>
                <w:lang w:eastAsia="ru-RU"/>
              </w:rPr>
              <w:t>рожд</w:t>
            </w:r>
            <w:proofErr w:type="spellEnd"/>
            <w:r w:rsidRPr="00F85D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7"/>
                <w:szCs w:val="17"/>
                <w:shd w:val="clear" w:color="auto" w:fill="FFFFFF"/>
                <w:lang w:eastAsia="ru-RU"/>
              </w:rPr>
              <w:t>. •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DE6" w:rsidRPr="00F85DE6" w:rsidRDefault="00F85DE6" w:rsidP="00F85DE6">
            <w:pPr>
              <w:widowControl w:val="0"/>
              <w:spacing w:after="0" w:line="170" w:lineRule="exact"/>
              <w:ind w:left="120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proofErr w:type="spellStart"/>
            <w:r w:rsidRPr="00F85D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7"/>
                <w:szCs w:val="17"/>
                <w:shd w:val="clear" w:color="auto" w:fill="FFFFFF"/>
                <w:lang w:eastAsia="ru-RU"/>
              </w:rPr>
              <w:t>Дом</w:t>
            </w:r>
            <w:proofErr w:type="gramStart"/>
            <w:r w:rsidRPr="00F85D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7"/>
                <w:szCs w:val="17"/>
                <w:shd w:val="clear" w:color="auto" w:fill="FFFFFF"/>
                <w:lang w:eastAsia="ru-RU"/>
              </w:rPr>
              <w:t>.а</w:t>
            </w:r>
            <w:proofErr w:type="gramEnd"/>
            <w:r w:rsidRPr="00F85D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7"/>
                <w:szCs w:val="17"/>
                <w:shd w:val="clear" w:color="auto" w:fill="FFFFFF"/>
                <w:lang w:eastAsia="ru-RU"/>
              </w:rPr>
              <w:t>дрес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DE6" w:rsidRPr="00F85DE6" w:rsidRDefault="00F85DE6" w:rsidP="00F85DE6">
            <w:pPr>
              <w:widowControl w:val="0"/>
              <w:spacing w:after="0" w:line="170" w:lineRule="exact"/>
              <w:ind w:left="100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F85D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7"/>
                <w:szCs w:val="17"/>
                <w:shd w:val="clear" w:color="auto" w:fill="FFFFFF"/>
                <w:lang w:eastAsia="ru-RU"/>
              </w:rPr>
              <w:t>Класс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DE6" w:rsidRPr="00F85DE6" w:rsidRDefault="00F85DE6" w:rsidP="00F85DE6">
            <w:pPr>
              <w:widowControl w:val="0"/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F85D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7"/>
                <w:szCs w:val="17"/>
                <w:shd w:val="clear" w:color="auto" w:fill="FFFFFF"/>
                <w:lang w:eastAsia="ru-RU"/>
              </w:rPr>
              <w:t xml:space="preserve">№ в </w:t>
            </w:r>
            <w:proofErr w:type="spellStart"/>
            <w:proofErr w:type="gramStart"/>
            <w:r w:rsidRPr="00F85D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7"/>
                <w:szCs w:val="17"/>
                <w:shd w:val="clear" w:color="auto" w:fill="FFFFFF"/>
                <w:lang w:eastAsia="ru-RU"/>
              </w:rPr>
              <w:t>алфавитно</w:t>
            </w:r>
            <w:proofErr w:type="spellEnd"/>
            <w:r w:rsidRPr="00F85D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7"/>
                <w:szCs w:val="17"/>
                <w:shd w:val="clear" w:color="auto" w:fill="FFFFFF"/>
                <w:lang w:eastAsia="ru-RU"/>
              </w:rPr>
              <w:t xml:space="preserve"> й</w:t>
            </w:r>
            <w:proofErr w:type="gramEnd"/>
            <w:r w:rsidRPr="00F85D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7"/>
                <w:szCs w:val="17"/>
                <w:shd w:val="clear" w:color="auto" w:fill="FFFFFF"/>
                <w:lang w:eastAsia="ru-RU"/>
              </w:rPr>
              <w:t xml:space="preserve"> книге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DE6" w:rsidRPr="00F85DE6" w:rsidRDefault="00F85DE6" w:rsidP="00F85DE6">
            <w:pPr>
              <w:widowControl w:val="0"/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F85D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7"/>
                <w:szCs w:val="17"/>
                <w:shd w:val="clear" w:color="auto" w:fill="FFFFFF"/>
                <w:lang w:eastAsia="ru-RU"/>
              </w:rPr>
              <w:t xml:space="preserve">Др. категории, к которым также может быть </w:t>
            </w:r>
            <w:proofErr w:type="gramStart"/>
            <w:r w:rsidRPr="00F85D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7"/>
                <w:szCs w:val="17"/>
                <w:shd w:val="clear" w:color="auto" w:fill="FFFFFF"/>
                <w:lang w:eastAsia="ru-RU"/>
              </w:rPr>
              <w:t>отнесён</w:t>
            </w:r>
            <w:proofErr w:type="gram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DE6" w:rsidRPr="00F85DE6" w:rsidRDefault="00F85DE6" w:rsidP="00F85DE6">
            <w:pPr>
              <w:widowControl w:val="0"/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F85D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7"/>
                <w:szCs w:val="17"/>
                <w:shd w:val="clear" w:color="auto" w:fill="FFFFFF"/>
                <w:lang w:eastAsia="ru-RU"/>
              </w:rPr>
              <w:t>Отметка об учёте в ОДН</w:t>
            </w:r>
          </w:p>
        </w:tc>
      </w:tr>
      <w:tr w:rsidR="00F85DE6" w:rsidRPr="00F85DE6" w:rsidTr="00B92D82">
        <w:trPr>
          <w:trHeight w:hRule="exact" w:val="24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DE6" w:rsidRPr="00F85DE6" w:rsidRDefault="00F85DE6" w:rsidP="00F85DE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DE6" w:rsidRPr="00F85DE6" w:rsidRDefault="00F85DE6" w:rsidP="00F85DE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DE6" w:rsidRPr="00F85DE6" w:rsidRDefault="00F85DE6" w:rsidP="00F85DE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DE6" w:rsidRPr="00F85DE6" w:rsidRDefault="00F85DE6" w:rsidP="00F85DE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DE6" w:rsidRPr="00F85DE6" w:rsidRDefault="00F85DE6" w:rsidP="00F85DE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DE6" w:rsidRPr="00F85DE6" w:rsidRDefault="00F85DE6" w:rsidP="00F85DE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DE6" w:rsidRPr="00F85DE6" w:rsidRDefault="00F85DE6" w:rsidP="00F85DE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DE6" w:rsidRPr="00F85DE6" w:rsidRDefault="00F85DE6" w:rsidP="00F85DE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F85DE6" w:rsidRPr="00F85DE6" w:rsidTr="00B92D82">
        <w:trPr>
          <w:trHeight w:hRule="exact" w:val="26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DE6" w:rsidRPr="00F85DE6" w:rsidRDefault="00F85DE6" w:rsidP="00F85DE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DE6" w:rsidRPr="00F85DE6" w:rsidRDefault="00F85DE6" w:rsidP="00F85DE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DE6" w:rsidRPr="00F85DE6" w:rsidRDefault="00F85DE6" w:rsidP="00F85DE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DE6" w:rsidRPr="00F85DE6" w:rsidRDefault="00F85DE6" w:rsidP="00F85DE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DE6" w:rsidRPr="00F85DE6" w:rsidRDefault="00F85DE6" w:rsidP="00F85DE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DE6" w:rsidRPr="00F85DE6" w:rsidRDefault="00F85DE6" w:rsidP="00F85DE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DE6" w:rsidRPr="00F85DE6" w:rsidRDefault="00F85DE6" w:rsidP="00F85DE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DE6" w:rsidRPr="00F85DE6" w:rsidRDefault="00F85DE6" w:rsidP="00F85DE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F85DE6" w:rsidRPr="00F85DE6" w:rsidRDefault="00F85DE6" w:rsidP="00F85DE6">
      <w:pPr>
        <w:jc w:val="both"/>
        <w:rPr>
          <w:rFonts w:ascii="Times New Roman" w:hAnsi="Times New Roman" w:cs="Times New Roman"/>
          <w:bCs/>
          <w:sz w:val="24"/>
        </w:rPr>
      </w:pPr>
    </w:p>
    <w:p w:rsidR="00B92D82" w:rsidRDefault="00B92D82" w:rsidP="00B92D82">
      <w:pPr>
        <w:pStyle w:val="23"/>
        <w:numPr>
          <w:ilvl w:val="1"/>
          <w:numId w:val="2"/>
        </w:numPr>
        <w:shd w:val="clear" w:color="auto" w:fill="auto"/>
        <w:tabs>
          <w:tab w:val="left" w:pos="735"/>
        </w:tabs>
        <w:spacing w:before="0" w:line="269" w:lineRule="exact"/>
        <w:ind w:left="720" w:right="20"/>
      </w:pPr>
      <w:r>
        <w:rPr>
          <w:color w:val="000000"/>
        </w:rPr>
        <w:t>Сводная учётно-аналитическая ведомость несовершеннолетних, состоящих на профилактическом учёте в МАОУ «СОШ №119» г. Перми.</w:t>
      </w:r>
    </w:p>
    <w:p w:rsidR="00B92D82" w:rsidRDefault="00B92D82" w:rsidP="00B92D82">
      <w:pPr>
        <w:pStyle w:val="23"/>
        <w:shd w:val="clear" w:color="auto" w:fill="auto"/>
        <w:spacing w:before="0" w:line="269" w:lineRule="exact"/>
        <w:ind w:left="20" w:right="20" w:firstLine="0"/>
      </w:pPr>
      <w:r>
        <w:rPr>
          <w:color w:val="000000"/>
        </w:rPr>
        <w:t>Данная ведомость составляется ежегодно по состоянию на 05.09., корректируется в течение года и отражает реальную статистическую картину учёта.</w:t>
      </w:r>
    </w:p>
    <w:p w:rsidR="00B92D82" w:rsidRDefault="00B92D82" w:rsidP="00B92D82">
      <w:pPr>
        <w:pStyle w:val="23"/>
        <w:shd w:val="clear" w:color="auto" w:fill="auto"/>
        <w:spacing w:before="0" w:line="269" w:lineRule="exact"/>
        <w:ind w:left="20" w:right="20" w:firstLine="0"/>
      </w:pPr>
      <w:r>
        <w:rPr>
          <w:color w:val="000000"/>
        </w:rPr>
        <w:t>В графах «Категории учёта» напротив фамилии несовершеннолетнего ставится</w:t>
      </w:r>
      <w:proofErr w:type="gramStart"/>
      <w:r>
        <w:rPr>
          <w:color w:val="000000"/>
        </w:rPr>
        <w:t xml:space="preserve"> (+) </w:t>
      </w:r>
      <w:proofErr w:type="gramEnd"/>
      <w:r>
        <w:rPr>
          <w:color w:val="000000"/>
        </w:rPr>
        <w:t>в графе той (тех) категории (категорий), к которой (которым) он отнесён по алфавитной книге и по спискам.</w:t>
      </w:r>
    </w:p>
    <w:p w:rsidR="00B92D82" w:rsidRDefault="00B92D82" w:rsidP="00B92D82">
      <w:pPr>
        <w:pStyle w:val="23"/>
        <w:shd w:val="clear" w:color="auto" w:fill="auto"/>
        <w:spacing w:before="0" w:line="269" w:lineRule="exact"/>
        <w:ind w:left="720"/>
      </w:pPr>
      <w:r>
        <w:rPr>
          <w:color w:val="000000"/>
        </w:rPr>
        <w:t>Вертикальный подсчёт позволяет учесть:</w:t>
      </w:r>
    </w:p>
    <w:p w:rsidR="00B92D82" w:rsidRDefault="00B92D82" w:rsidP="00F1791E">
      <w:pPr>
        <w:pStyle w:val="23"/>
        <w:shd w:val="clear" w:color="auto" w:fill="auto"/>
        <w:spacing w:before="0" w:line="269" w:lineRule="exact"/>
        <w:ind w:right="20" w:firstLine="0"/>
      </w:pPr>
      <w:r>
        <w:rPr>
          <w:color w:val="000000"/>
        </w:rPr>
        <w:t xml:space="preserve">в графе «№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/п» - реальное число лиц, состоящих на учёте (внутреннем и внешнем)</w:t>
      </w:r>
    </w:p>
    <w:p w:rsidR="00B92D82" w:rsidRDefault="00B92D82" w:rsidP="00B92D82">
      <w:pPr>
        <w:pStyle w:val="23"/>
        <w:numPr>
          <w:ilvl w:val="0"/>
          <w:numId w:val="1"/>
        </w:numPr>
        <w:shd w:val="clear" w:color="auto" w:fill="auto"/>
        <w:tabs>
          <w:tab w:val="left" w:pos="1055"/>
        </w:tabs>
        <w:spacing w:before="0" w:line="269" w:lineRule="exact"/>
        <w:ind w:left="1200" w:right="20" w:hanging="500"/>
        <w:jc w:val="left"/>
      </w:pPr>
      <w:r>
        <w:rPr>
          <w:color w:val="000000"/>
        </w:rPr>
        <w:t>в графах категорий - число лиц, отнесённых к данной категории - общее число лиц данной категории в ОУ.</w:t>
      </w:r>
    </w:p>
    <w:p w:rsidR="00B92D82" w:rsidRDefault="00B92D82" w:rsidP="00B92D82">
      <w:pPr>
        <w:pStyle w:val="23"/>
        <w:shd w:val="clear" w:color="auto" w:fill="auto"/>
        <w:spacing w:before="0" w:after="279" w:line="269" w:lineRule="exact"/>
        <w:ind w:left="20" w:right="20" w:firstLine="700"/>
      </w:pPr>
      <w:r>
        <w:rPr>
          <w:color w:val="000000"/>
        </w:rPr>
        <w:t>Горизонтальный обзор даёт информацию о сложности и степени опасности положения конкретного лица.</w:t>
      </w:r>
    </w:p>
    <w:p w:rsidR="00B92D82" w:rsidRDefault="00B92D82" w:rsidP="00B92D82">
      <w:pPr>
        <w:pStyle w:val="23"/>
        <w:numPr>
          <w:ilvl w:val="1"/>
          <w:numId w:val="2"/>
        </w:numPr>
        <w:shd w:val="clear" w:color="auto" w:fill="auto"/>
        <w:tabs>
          <w:tab w:val="left" w:pos="730"/>
        </w:tabs>
        <w:spacing w:before="0" w:after="210" w:line="220" w:lineRule="exact"/>
        <w:ind w:left="720"/>
      </w:pPr>
      <w:r>
        <w:rPr>
          <w:color w:val="000000"/>
        </w:rPr>
        <w:t>Единая карта сопровождения несовершеннолетнего.</w:t>
      </w:r>
    </w:p>
    <w:p w:rsidR="00B92D82" w:rsidRDefault="00B92D82" w:rsidP="00B92D82">
      <w:pPr>
        <w:pStyle w:val="23"/>
        <w:shd w:val="clear" w:color="auto" w:fill="auto"/>
        <w:spacing w:before="0"/>
        <w:ind w:left="20" w:right="20" w:firstLine="700"/>
      </w:pPr>
      <w:r>
        <w:rPr>
          <w:color w:val="000000"/>
        </w:rPr>
        <w:t>Данная Карта (см. приложение 2) заводится на каждого несовершеннолетнего, находящегося в группе риска социально опасного положения. В случае перехода несовершеннолетнего в другое учебное заведение, карта передаётся должностному лицу этого учреждения.</w:t>
      </w:r>
    </w:p>
    <w:p w:rsidR="00B92D82" w:rsidRDefault="00B92D82" w:rsidP="00B92D82">
      <w:pPr>
        <w:pStyle w:val="22"/>
        <w:numPr>
          <w:ilvl w:val="0"/>
          <w:numId w:val="2"/>
        </w:numPr>
        <w:shd w:val="clear" w:color="auto" w:fill="auto"/>
        <w:tabs>
          <w:tab w:val="left" w:pos="673"/>
        </w:tabs>
        <w:spacing w:after="215" w:line="220" w:lineRule="exact"/>
        <w:ind w:left="720"/>
        <w:jc w:val="both"/>
      </w:pPr>
      <w:bookmarkStart w:id="1" w:name="bookmark3"/>
      <w:r>
        <w:rPr>
          <w:color w:val="000000"/>
        </w:rPr>
        <w:t>Организация учётной деятельности.</w:t>
      </w:r>
      <w:bookmarkEnd w:id="1"/>
    </w:p>
    <w:p w:rsidR="00B92D82" w:rsidRDefault="00B92D82" w:rsidP="00B92D82">
      <w:pPr>
        <w:pStyle w:val="23"/>
        <w:shd w:val="clear" w:color="auto" w:fill="auto"/>
        <w:spacing w:before="0"/>
        <w:ind w:left="20" w:right="20" w:firstLine="700"/>
      </w:pPr>
      <w:r>
        <w:rPr>
          <w:color w:val="000000"/>
        </w:rPr>
        <w:t>Ответственность за своевременное выявление несовершеннолетних и семей, подлежащих постановке на профилактический учёт, и качественное ведение учётной документации несёт руководитель ОУ.</w:t>
      </w:r>
    </w:p>
    <w:p w:rsidR="00B92D82" w:rsidRDefault="00B92D82" w:rsidP="00887177">
      <w:pPr>
        <w:pStyle w:val="23"/>
        <w:shd w:val="clear" w:color="auto" w:fill="auto"/>
        <w:tabs>
          <w:tab w:val="left" w:pos="8343"/>
        </w:tabs>
        <w:spacing w:before="0"/>
        <w:ind w:left="20" w:right="20" w:firstLine="700"/>
      </w:pPr>
      <w:r>
        <w:rPr>
          <w:color w:val="000000"/>
        </w:rPr>
        <w:t xml:space="preserve">Непосредственно организует учётную деятельность социальный педагог.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организацией учетной деятельности осуществляет заместитель директора по </w:t>
      </w:r>
      <w:r w:rsidR="00887177">
        <w:rPr>
          <w:color w:val="000000"/>
        </w:rPr>
        <w:t xml:space="preserve">воспитательной  работе. </w:t>
      </w:r>
      <w:r>
        <w:rPr>
          <w:color w:val="000000"/>
        </w:rPr>
        <w:t xml:space="preserve">Заполнение, хранение, предоставление по требованию органов и учреждений системы </w:t>
      </w:r>
      <w:proofErr w:type="gramStart"/>
      <w:r>
        <w:rPr>
          <w:color w:val="000000"/>
        </w:rPr>
        <w:t>профилактики</w:t>
      </w:r>
      <w:proofErr w:type="gramEnd"/>
      <w:r>
        <w:rPr>
          <w:color w:val="000000"/>
        </w:rPr>
        <w:t xml:space="preserve"> установленных форм учётной документации осуществляет социальный педагог ОУ или заместитель директора по </w:t>
      </w:r>
      <w:r w:rsidR="00A45BD7">
        <w:rPr>
          <w:color w:val="000000"/>
        </w:rPr>
        <w:t xml:space="preserve">воспитательной </w:t>
      </w:r>
      <w:r>
        <w:rPr>
          <w:color w:val="000000"/>
        </w:rPr>
        <w:t xml:space="preserve"> работе.</w:t>
      </w:r>
    </w:p>
    <w:p w:rsidR="00B92D82" w:rsidRDefault="00B92D82" w:rsidP="00B92D82">
      <w:pPr>
        <w:pStyle w:val="23"/>
        <w:shd w:val="clear" w:color="auto" w:fill="auto"/>
        <w:spacing w:before="0"/>
        <w:ind w:left="20" w:right="20" w:firstLine="400"/>
        <w:jc w:val="left"/>
      </w:pPr>
      <w:r>
        <w:rPr>
          <w:color w:val="000000"/>
        </w:rPr>
        <w:t xml:space="preserve">Все лица, имеющие по роду </w:t>
      </w:r>
      <w:r w:rsidRPr="00A45BD7">
        <w:rPr>
          <w:color w:val="000000"/>
        </w:rPr>
        <w:t>деятельности</w:t>
      </w:r>
      <w:r>
        <w:rPr>
          <w:color w:val="000000"/>
        </w:rPr>
        <w:t xml:space="preserve"> доступ к информации, содержащейся в учётной документации</w:t>
      </w:r>
    </w:p>
    <w:p w:rsidR="00B92D82" w:rsidRDefault="00B92D82" w:rsidP="00B92D82">
      <w:pPr>
        <w:pStyle w:val="23"/>
        <w:numPr>
          <w:ilvl w:val="0"/>
          <w:numId w:val="1"/>
        </w:numPr>
        <w:shd w:val="clear" w:color="auto" w:fill="auto"/>
        <w:tabs>
          <w:tab w:val="left" w:pos="375"/>
        </w:tabs>
        <w:spacing w:before="0"/>
        <w:ind w:left="720"/>
      </w:pPr>
      <w:r>
        <w:rPr>
          <w:color w:val="000000"/>
        </w:rPr>
        <w:t>соблюдают требования к её конфиденциальности, сохранности;</w:t>
      </w:r>
    </w:p>
    <w:p w:rsidR="00B92D82" w:rsidRDefault="00B92D82" w:rsidP="00B92D82">
      <w:pPr>
        <w:pStyle w:val="23"/>
        <w:numPr>
          <w:ilvl w:val="0"/>
          <w:numId w:val="1"/>
        </w:numPr>
        <w:shd w:val="clear" w:color="auto" w:fill="auto"/>
        <w:tabs>
          <w:tab w:val="left" w:pos="370"/>
        </w:tabs>
        <w:spacing w:before="0"/>
        <w:ind w:left="720"/>
      </w:pPr>
      <w:r>
        <w:rPr>
          <w:color w:val="000000"/>
        </w:rPr>
        <w:t>используют только в интересах несовершеннолетнего и его семьи;</w:t>
      </w:r>
    </w:p>
    <w:p w:rsidR="00F85DE6" w:rsidRDefault="006646B7" w:rsidP="00B04B1A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-     пополняют только достоверными сведениями.</w:t>
      </w:r>
    </w:p>
    <w:p w:rsidR="006646B7" w:rsidRPr="006646B7" w:rsidRDefault="006646B7" w:rsidP="006646B7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</w:rPr>
      </w:pPr>
      <w:bookmarkStart w:id="2" w:name="bookmark4"/>
      <w:r w:rsidRPr="006646B7">
        <w:rPr>
          <w:rFonts w:ascii="Times New Roman" w:hAnsi="Times New Roman" w:cs="Times New Roman"/>
          <w:b/>
          <w:bCs/>
          <w:sz w:val="24"/>
        </w:rPr>
        <w:t>Порядок постановки на учёт и снятие с учёта.</w:t>
      </w:r>
      <w:bookmarkEnd w:id="2"/>
    </w:p>
    <w:p w:rsidR="006646B7" w:rsidRPr="006646B7" w:rsidRDefault="006646B7" w:rsidP="006646B7">
      <w:pPr>
        <w:numPr>
          <w:ilvl w:val="1"/>
          <w:numId w:val="2"/>
        </w:numPr>
        <w:jc w:val="both"/>
        <w:rPr>
          <w:rFonts w:ascii="Times New Roman" w:hAnsi="Times New Roman" w:cs="Times New Roman"/>
          <w:bCs/>
          <w:sz w:val="24"/>
        </w:rPr>
      </w:pPr>
      <w:r w:rsidRPr="006646B7">
        <w:rPr>
          <w:rFonts w:ascii="Times New Roman" w:hAnsi="Times New Roman" w:cs="Times New Roman"/>
          <w:bCs/>
          <w:sz w:val="24"/>
        </w:rPr>
        <w:t>Ежегодно в сентябре по результатам заполнения социально-педагогического паспорта школы на заседании Совета по профилактики принимается решение о постановке на учет учащихся вышеперечисленных категорий.</w:t>
      </w:r>
    </w:p>
    <w:p w:rsidR="006646B7" w:rsidRPr="006646B7" w:rsidRDefault="006646B7" w:rsidP="006646B7">
      <w:pPr>
        <w:numPr>
          <w:ilvl w:val="1"/>
          <w:numId w:val="2"/>
        </w:numPr>
        <w:jc w:val="both"/>
        <w:rPr>
          <w:rFonts w:ascii="Times New Roman" w:hAnsi="Times New Roman" w:cs="Times New Roman"/>
          <w:bCs/>
          <w:sz w:val="24"/>
        </w:rPr>
      </w:pPr>
      <w:r w:rsidRPr="006646B7">
        <w:rPr>
          <w:rFonts w:ascii="Times New Roman" w:hAnsi="Times New Roman" w:cs="Times New Roman"/>
          <w:bCs/>
          <w:sz w:val="24"/>
        </w:rPr>
        <w:t>В течение учебного года решение о постановке учащегося на учет принимается на заседаниях Совета по профилактике при наличии оснований, указанных в п. 3 настоящего Положения.</w:t>
      </w:r>
    </w:p>
    <w:p w:rsidR="006646B7" w:rsidRPr="006646B7" w:rsidRDefault="006646B7" w:rsidP="006646B7">
      <w:pPr>
        <w:numPr>
          <w:ilvl w:val="1"/>
          <w:numId w:val="2"/>
        </w:numPr>
        <w:jc w:val="both"/>
        <w:rPr>
          <w:rFonts w:ascii="Times New Roman" w:hAnsi="Times New Roman" w:cs="Times New Roman"/>
          <w:bCs/>
          <w:sz w:val="24"/>
        </w:rPr>
      </w:pPr>
      <w:r w:rsidRPr="006646B7">
        <w:rPr>
          <w:rFonts w:ascii="Times New Roman" w:hAnsi="Times New Roman" w:cs="Times New Roman"/>
          <w:bCs/>
          <w:sz w:val="24"/>
        </w:rPr>
        <w:t>Постановка на учёт учащегося группы риска социально опасного положения в течение учебного года осуществляется следующим образом.</w:t>
      </w:r>
    </w:p>
    <w:p w:rsidR="006646B7" w:rsidRPr="00DC3800" w:rsidRDefault="006646B7" w:rsidP="00547E77">
      <w:pPr>
        <w:pStyle w:val="a5"/>
        <w:numPr>
          <w:ilvl w:val="2"/>
          <w:numId w:val="2"/>
        </w:numPr>
        <w:ind w:hanging="720"/>
        <w:jc w:val="both"/>
        <w:rPr>
          <w:rFonts w:ascii="Times New Roman" w:hAnsi="Times New Roman" w:cs="Times New Roman"/>
          <w:bCs/>
          <w:sz w:val="24"/>
        </w:rPr>
      </w:pPr>
      <w:r w:rsidRPr="00DC3800">
        <w:rPr>
          <w:rFonts w:ascii="Times New Roman" w:hAnsi="Times New Roman" w:cs="Times New Roman"/>
          <w:bCs/>
          <w:sz w:val="24"/>
        </w:rPr>
        <w:t>Выявление детей и семей, нуждающихся в помощи. Классные руководители на основании наблюдений (внешний вид, посещаемость, поведение, круг общения учащихся) фиксируют симптоматическое поведение детей. Данные предоставляются в социа</w:t>
      </w:r>
      <w:r w:rsidRPr="00A45BD7">
        <w:rPr>
          <w:rFonts w:ascii="Times New Roman" w:hAnsi="Times New Roman" w:cs="Times New Roman"/>
          <w:bCs/>
          <w:sz w:val="24"/>
        </w:rPr>
        <w:t>льн</w:t>
      </w:r>
      <w:r w:rsidR="00A45BD7">
        <w:rPr>
          <w:rFonts w:ascii="Times New Roman" w:hAnsi="Times New Roman" w:cs="Times New Roman"/>
          <w:bCs/>
          <w:sz w:val="24"/>
        </w:rPr>
        <w:t>о-психологическую</w:t>
      </w:r>
      <w:r w:rsidRPr="00DC3800">
        <w:rPr>
          <w:rFonts w:ascii="Times New Roman" w:hAnsi="Times New Roman" w:cs="Times New Roman"/>
          <w:bCs/>
          <w:sz w:val="24"/>
        </w:rPr>
        <w:t xml:space="preserve"> службу и</w:t>
      </w:r>
      <w:r w:rsidR="00795B88" w:rsidRPr="00DC3800">
        <w:rPr>
          <w:rFonts w:ascii="Times New Roman" w:hAnsi="Times New Roman" w:cs="Times New Roman"/>
          <w:bCs/>
          <w:sz w:val="24"/>
        </w:rPr>
        <w:t xml:space="preserve"> рассматриваются на заседании Совета профилактики.</w:t>
      </w:r>
    </w:p>
    <w:p w:rsidR="00795B88" w:rsidRPr="00795B88" w:rsidRDefault="00795B88" w:rsidP="00795B88">
      <w:pPr>
        <w:numPr>
          <w:ilvl w:val="2"/>
          <w:numId w:val="2"/>
        </w:numPr>
        <w:jc w:val="both"/>
        <w:rPr>
          <w:rFonts w:ascii="Times New Roman" w:hAnsi="Times New Roman" w:cs="Times New Roman"/>
          <w:bCs/>
          <w:sz w:val="24"/>
        </w:rPr>
      </w:pPr>
      <w:r w:rsidRPr="00795B88">
        <w:rPr>
          <w:rFonts w:ascii="Times New Roman" w:hAnsi="Times New Roman" w:cs="Times New Roman"/>
          <w:bCs/>
          <w:sz w:val="24"/>
        </w:rPr>
        <w:t>Специалистами социальн</w:t>
      </w:r>
      <w:r w:rsidR="00DC3800">
        <w:rPr>
          <w:rFonts w:ascii="Times New Roman" w:hAnsi="Times New Roman" w:cs="Times New Roman"/>
          <w:bCs/>
          <w:sz w:val="24"/>
        </w:rPr>
        <w:t>ых</w:t>
      </w:r>
      <w:r w:rsidRPr="00795B88">
        <w:rPr>
          <w:rFonts w:ascii="Times New Roman" w:hAnsi="Times New Roman" w:cs="Times New Roman"/>
          <w:bCs/>
          <w:sz w:val="24"/>
        </w:rPr>
        <w:t xml:space="preserve"> служб производится дифференциация учащихся по категориям:</w:t>
      </w:r>
    </w:p>
    <w:p w:rsidR="00795B88" w:rsidRPr="00795B88" w:rsidRDefault="00795B88" w:rsidP="00795B88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</w:rPr>
      </w:pPr>
      <w:r w:rsidRPr="00795B88">
        <w:rPr>
          <w:rFonts w:ascii="Times New Roman" w:hAnsi="Times New Roman" w:cs="Times New Roman"/>
          <w:bCs/>
          <w:sz w:val="24"/>
        </w:rPr>
        <w:t>учащиеся, нуждающиеся в педагогической поддержке; учащиеся группы риска социально опасного положения; учащиеся, находящиеся в социально опасном положении.</w:t>
      </w:r>
    </w:p>
    <w:p w:rsidR="00795B88" w:rsidRPr="00795B88" w:rsidRDefault="00795B88" w:rsidP="00795B88">
      <w:pPr>
        <w:jc w:val="both"/>
        <w:rPr>
          <w:rFonts w:ascii="Times New Roman" w:hAnsi="Times New Roman" w:cs="Times New Roman"/>
          <w:bCs/>
          <w:sz w:val="24"/>
        </w:rPr>
      </w:pPr>
      <w:r w:rsidRPr="00795B88">
        <w:rPr>
          <w:rFonts w:ascii="Times New Roman" w:hAnsi="Times New Roman" w:cs="Times New Roman"/>
          <w:bCs/>
          <w:sz w:val="24"/>
        </w:rPr>
        <w:t xml:space="preserve">На основании полученных данных координатор и социальный педагог готовят информацию для заседания Совета по профилактики. Совет по профилактике принимает решение о направлении информации о несовершеннолетнем специалисту по выявлению детей и семей, находящихся в социально опасном положении на основании аналогичных критериев либо ходатайство о постановке на </w:t>
      </w:r>
      <w:proofErr w:type="spellStart"/>
      <w:r w:rsidRPr="00795B88">
        <w:rPr>
          <w:rFonts w:ascii="Times New Roman" w:hAnsi="Times New Roman" w:cs="Times New Roman"/>
          <w:bCs/>
          <w:sz w:val="24"/>
        </w:rPr>
        <w:t>внутришкольный</w:t>
      </w:r>
      <w:proofErr w:type="spellEnd"/>
      <w:r w:rsidRPr="00795B88">
        <w:rPr>
          <w:rFonts w:ascii="Times New Roman" w:hAnsi="Times New Roman" w:cs="Times New Roman"/>
          <w:bCs/>
          <w:sz w:val="24"/>
        </w:rPr>
        <w:t xml:space="preserve"> учет. На заседании Совета по профилактике с родителями заключается соглашение о предоставлении коррекционных услуг несовершеннолетнему, имеющему определенные проблемы.</w:t>
      </w:r>
    </w:p>
    <w:p w:rsidR="00795B88" w:rsidRPr="00795B88" w:rsidRDefault="00795B88" w:rsidP="00795B88">
      <w:pPr>
        <w:numPr>
          <w:ilvl w:val="2"/>
          <w:numId w:val="2"/>
        </w:numPr>
        <w:jc w:val="both"/>
        <w:rPr>
          <w:rFonts w:ascii="Times New Roman" w:hAnsi="Times New Roman" w:cs="Times New Roman"/>
          <w:bCs/>
          <w:sz w:val="24"/>
        </w:rPr>
      </w:pPr>
      <w:r w:rsidRPr="00795B88">
        <w:rPr>
          <w:rFonts w:ascii="Times New Roman" w:hAnsi="Times New Roman" w:cs="Times New Roman"/>
          <w:bCs/>
          <w:sz w:val="24"/>
        </w:rPr>
        <w:t>Координация и осуществление профилактической деятельности.</w:t>
      </w:r>
    </w:p>
    <w:p w:rsidR="00795B88" w:rsidRPr="00795B88" w:rsidRDefault="00795B88" w:rsidP="00795B88">
      <w:pPr>
        <w:numPr>
          <w:ilvl w:val="1"/>
          <w:numId w:val="2"/>
        </w:numPr>
        <w:jc w:val="both"/>
        <w:rPr>
          <w:rFonts w:ascii="Times New Roman" w:hAnsi="Times New Roman" w:cs="Times New Roman"/>
          <w:bCs/>
          <w:sz w:val="24"/>
        </w:rPr>
      </w:pPr>
      <w:r w:rsidRPr="00795B88">
        <w:rPr>
          <w:rFonts w:ascii="Times New Roman" w:hAnsi="Times New Roman" w:cs="Times New Roman"/>
          <w:bCs/>
          <w:sz w:val="24"/>
        </w:rPr>
        <w:t>Представление о постановке учащегося на профилактический учёт в ОУ, как несовершеннолетнего группы риска социально опасного положения должно быть мотивированным. Такое представление в социальную службу (далее - Совету по профилактике и руководителю ОУ) могут направить:</w:t>
      </w:r>
    </w:p>
    <w:p w:rsidR="00795B88" w:rsidRPr="00795B88" w:rsidRDefault="00795B88" w:rsidP="00795B88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</w:rPr>
      </w:pPr>
      <w:r w:rsidRPr="00795B88">
        <w:rPr>
          <w:rFonts w:ascii="Times New Roman" w:hAnsi="Times New Roman" w:cs="Times New Roman"/>
          <w:bCs/>
          <w:sz w:val="24"/>
        </w:rPr>
        <w:t>классный руководитель;</w:t>
      </w:r>
    </w:p>
    <w:p w:rsidR="00795B88" w:rsidRPr="00795B88" w:rsidRDefault="00795B88" w:rsidP="00795B88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</w:rPr>
      </w:pPr>
      <w:r w:rsidRPr="00795B88">
        <w:rPr>
          <w:rFonts w:ascii="Times New Roman" w:hAnsi="Times New Roman" w:cs="Times New Roman"/>
          <w:bCs/>
          <w:sz w:val="24"/>
        </w:rPr>
        <w:t>социальный педагог;</w:t>
      </w:r>
    </w:p>
    <w:p w:rsidR="00795B88" w:rsidRPr="00795B88" w:rsidRDefault="00795B88" w:rsidP="00795B88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</w:rPr>
      </w:pPr>
      <w:r w:rsidRPr="00795B88">
        <w:rPr>
          <w:rFonts w:ascii="Times New Roman" w:hAnsi="Times New Roman" w:cs="Times New Roman"/>
          <w:bCs/>
          <w:sz w:val="24"/>
        </w:rPr>
        <w:t>завуч по воспитательной работе, завуч по учебно-воспитательной работе.</w:t>
      </w:r>
    </w:p>
    <w:p w:rsidR="00795B88" w:rsidRPr="00795B88" w:rsidRDefault="00795B88" w:rsidP="00795B88">
      <w:pPr>
        <w:jc w:val="both"/>
        <w:rPr>
          <w:rFonts w:ascii="Times New Roman" w:hAnsi="Times New Roman" w:cs="Times New Roman"/>
          <w:bCs/>
          <w:sz w:val="24"/>
        </w:rPr>
      </w:pPr>
      <w:r w:rsidRPr="00795B88">
        <w:rPr>
          <w:rFonts w:ascii="Times New Roman" w:hAnsi="Times New Roman" w:cs="Times New Roman"/>
          <w:bCs/>
          <w:sz w:val="24"/>
        </w:rPr>
        <w:t>Данное обращение рассматривается на заседании Совета по профилактике, на которое приглашаются родители. На заседании Совета по профилактике заключается соглашение с родителями несовершеннолетнего о сотрудничестве и предоставлении профилактических (коррекционных) услуг специалистами ОУ, а также родители ставятся в известность о постанове ребенка на ВШУ на основании критериев. В том случае, если родители отказываются от предоставляемых ОУ коррекционных услуг и от подписания договора, несовершеннолетний может быть поставлен на учет в группу риска социально опасного положения, но в этом случае ребенку оказываются профилактические услуги на общих основаниях.</w:t>
      </w:r>
    </w:p>
    <w:p w:rsidR="00795B88" w:rsidRPr="00795B88" w:rsidRDefault="00795B88" w:rsidP="00795B88">
      <w:pPr>
        <w:numPr>
          <w:ilvl w:val="1"/>
          <w:numId w:val="2"/>
        </w:numPr>
        <w:jc w:val="both"/>
        <w:rPr>
          <w:rFonts w:ascii="Times New Roman" w:hAnsi="Times New Roman" w:cs="Times New Roman"/>
          <w:bCs/>
          <w:sz w:val="24"/>
        </w:rPr>
      </w:pPr>
      <w:r w:rsidRPr="00795B88">
        <w:rPr>
          <w:rFonts w:ascii="Times New Roman" w:hAnsi="Times New Roman" w:cs="Times New Roman"/>
          <w:bCs/>
          <w:sz w:val="24"/>
        </w:rPr>
        <w:t xml:space="preserve">На заседании </w:t>
      </w:r>
      <w:proofErr w:type="spellStart"/>
      <w:r w:rsidRPr="00795B88">
        <w:rPr>
          <w:rFonts w:ascii="Times New Roman" w:hAnsi="Times New Roman" w:cs="Times New Roman"/>
          <w:bCs/>
          <w:sz w:val="24"/>
        </w:rPr>
        <w:t>ШПМПк</w:t>
      </w:r>
      <w:proofErr w:type="spellEnd"/>
      <w:r w:rsidRPr="00795B88">
        <w:rPr>
          <w:rFonts w:ascii="Times New Roman" w:hAnsi="Times New Roman" w:cs="Times New Roman"/>
          <w:bCs/>
          <w:sz w:val="24"/>
        </w:rPr>
        <w:t xml:space="preserve"> разрабатывается индивидуальный план сопровождения (ИПС) учащегося. По решению консилиума в каждом случае назначается куратор индивидуального плана сопровождения (ИПС) или куратор семьи.</w:t>
      </w:r>
    </w:p>
    <w:p w:rsidR="00795B88" w:rsidRPr="00795B88" w:rsidRDefault="00795B88" w:rsidP="00795B88">
      <w:pPr>
        <w:jc w:val="both"/>
        <w:rPr>
          <w:rFonts w:ascii="Times New Roman" w:hAnsi="Times New Roman" w:cs="Times New Roman"/>
          <w:bCs/>
          <w:sz w:val="24"/>
        </w:rPr>
      </w:pPr>
      <w:r w:rsidRPr="00795B88">
        <w:rPr>
          <w:rFonts w:ascii="Times New Roman" w:hAnsi="Times New Roman" w:cs="Times New Roman"/>
          <w:bCs/>
          <w:sz w:val="24"/>
        </w:rPr>
        <w:t xml:space="preserve">Итоги реализации ИПС подводятся также на </w:t>
      </w:r>
      <w:proofErr w:type="gramStart"/>
      <w:r w:rsidRPr="00795B88">
        <w:rPr>
          <w:rFonts w:ascii="Times New Roman" w:hAnsi="Times New Roman" w:cs="Times New Roman"/>
          <w:bCs/>
          <w:sz w:val="24"/>
        </w:rPr>
        <w:t>консилиуме</w:t>
      </w:r>
      <w:proofErr w:type="gramEnd"/>
      <w:r w:rsidRPr="00795B88">
        <w:rPr>
          <w:rFonts w:ascii="Times New Roman" w:hAnsi="Times New Roman" w:cs="Times New Roman"/>
          <w:bCs/>
          <w:sz w:val="24"/>
        </w:rPr>
        <w:t xml:space="preserve"> и принимается решение:</w:t>
      </w:r>
    </w:p>
    <w:p w:rsidR="00795B88" w:rsidRPr="00795B88" w:rsidRDefault="00795B88" w:rsidP="00795B88">
      <w:pPr>
        <w:jc w:val="both"/>
        <w:rPr>
          <w:rFonts w:ascii="Times New Roman" w:hAnsi="Times New Roman" w:cs="Times New Roman"/>
          <w:bCs/>
          <w:sz w:val="24"/>
        </w:rPr>
      </w:pPr>
      <w:r w:rsidRPr="00795B88">
        <w:rPr>
          <w:rFonts w:ascii="Times New Roman" w:hAnsi="Times New Roman" w:cs="Times New Roman"/>
          <w:bCs/>
          <w:sz w:val="24"/>
        </w:rPr>
        <w:t>о продолжении профилактической работы, внесении изменений в ИПС;</w:t>
      </w:r>
    </w:p>
    <w:p w:rsidR="00795B88" w:rsidRPr="00795B88" w:rsidRDefault="00795B88" w:rsidP="00795B88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</w:rPr>
      </w:pPr>
      <w:r w:rsidRPr="00795B88">
        <w:rPr>
          <w:rFonts w:ascii="Times New Roman" w:hAnsi="Times New Roman" w:cs="Times New Roman"/>
          <w:bCs/>
          <w:sz w:val="24"/>
        </w:rPr>
        <w:t>о подготовке документов для специалиста по выявлению детей и семей в социально опасном положении;</w:t>
      </w:r>
    </w:p>
    <w:p w:rsidR="00795B88" w:rsidRDefault="00795B88" w:rsidP="00795B88">
      <w:pPr>
        <w:jc w:val="both"/>
        <w:rPr>
          <w:rFonts w:ascii="Times New Roman" w:hAnsi="Times New Roman" w:cs="Times New Roman"/>
          <w:bCs/>
          <w:sz w:val="24"/>
        </w:rPr>
      </w:pPr>
      <w:r w:rsidRPr="00795B88">
        <w:rPr>
          <w:rFonts w:ascii="Times New Roman" w:hAnsi="Times New Roman" w:cs="Times New Roman"/>
          <w:bCs/>
          <w:sz w:val="24"/>
        </w:rPr>
        <w:t>о положительных итогах реализации ИПС и ходатайстве перед Советом по</w:t>
      </w:r>
      <w:r w:rsidR="00F7332E">
        <w:rPr>
          <w:rFonts w:ascii="Times New Roman" w:hAnsi="Times New Roman" w:cs="Times New Roman"/>
          <w:bCs/>
          <w:sz w:val="24"/>
        </w:rPr>
        <w:t xml:space="preserve"> профилактике о снятии с </w:t>
      </w:r>
      <w:proofErr w:type="spellStart"/>
      <w:r w:rsidR="00F7332E">
        <w:rPr>
          <w:rFonts w:ascii="Times New Roman" w:hAnsi="Times New Roman" w:cs="Times New Roman"/>
          <w:bCs/>
          <w:sz w:val="24"/>
        </w:rPr>
        <w:t>внутришкольного</w:t>
      </w:r>
      <w:proofErr w:type="spellEnd"/>
      <w:r w:rsidR="00F7332E">
        <w:rPr>
          <w:rFonts w:ascii="Times New Roman" w:hAnsi="Times New Roman" w:cs="Times New Roman"/>
          <w:bCs/>
          <w:sz w:val="24"/>
        </w:rPr>
        <w:t xml:space="preserve"> учета.</w:t>
      </w:r>
    </w:p>
    <w:p w:rsidR="00F7332E" w:rsidRPr="00BF5B1B" w:rsidRDefault="000C6288" w:rsidP="00547E77">
      <w:pPr>
        <w:pStyle w:val="a5"/>
        <w:numPr>
          <w:ilvl w:val="1"/>
          <w:numId w:val="2"/>
        </w:numPr>
        <w:ind w:left="0"/>
        <w:jc w:val="both"/>
        <w:rPr>
          <w:rFonts w:ascii="Times New Roman" w:hAnsi="Times New Roman" w:cs="Times New Roman"/>
          <w:bCs/>
          <w:sz w:val="24"/>
        </w:rPr>
      </w:pPr>
      <w:r w:rsidRPr="00BF5B1B">
        <w:rPr>
          <w:rFonts w:ascii="Times New Roman" w:hAnsi="Times New Roman" w:cs="Times New Roman"/>
          <w:bCs/>
          <w:sz w:val="24"/>
        </w:rPr>
        <w:t xml:space="preserve">Несовершеннолетний (семья) могут быть </w:t>
      </w:r>
      <w:proofErr w:type="gramStart"/>
      <w:r w:rsidRPr="00BF5B1B">
        <w:rPr>
          <w:rFonts w:ascii="Times New Roman" w:hAnsi="Times New Roman" w:cs="Times New Roman"/>
          <w:bCs/>
          <w:sz w:val="24"/>
        </w:rPr>
        <w:t>сняты</w:t>
      </w:r>
      <w:proofErr w:type="gramEnd"/>
      <w:r w:rsidRPr="00BF5B1B">
        <w:rPr>
          <w:rFonts w:ascii="Times New Roman" w:hAnsi="Times New Roman" w:cs="Times New Roman"/>
          <w:bCs/>
          <w:sz w:val="24"/>
        </w:rPr>
        <w:t xml:space="preserve"> с профилактического учёта. Критерии и основания для снятия учащихся с ВШУ </w:t>
      </w:r>
      <w:r w:rsidR="00F7332E" w:rsidRPr="00BF5B1B">
        <w:rPr>
          <w:rFonts w:ascii="Times New Roman" w:hAnsi="Times New Roman" w:cs="Times New Roman"/>
          <w:bCs/>
          <w:sz w:val="24"/>
        </w:rPr>
        <w:t>Несовершеннолетний (семья) могут быть сняты с профилактического учёта. Критерии и основания для снятия учащихся с ВШУ</w:t>
      </w:r>
      <w:r w:rsidRPr="00BF5B1B">
        <w:rPr>
          <w:rFonts w:ascii="Times New Roman" w:hAnsi="Times New Roman" w:cs="Times New Roman"/>
          <w:bCs/>
          <w:sz w:val="24"/>
        </w:rPr>
        <w:t>:</w:t>
      </w: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5"/>
        <w:gridCol w:w="4930"/>
      </w:tblGrid>
      <w:tr w:rsidR="000C6288" w:rsidRPr="000C6288" w:rsidTr="000C6288">
        <w:trPr>
          <w:trHeight w:hRule="exact" w:val="298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288" w:rsidRPr="000C6288" w:rsidRDefault="000C6288" w:rsidP="000C6288">
            <w:pPr>
              <w:widowControl w:val="0"/>
              <w:spacing w:after="0" w:line="22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BF5B1B">
              <w:rPr>
                <w:rFonts w:ascii="Times New Roman" w:hAnsi="Times New Roman" w:cs="Times New Roman"/>
                <w:bCs/>
                <w:sz w:val="24"/>
              </w:rPr>
              <w:t>Критерий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288" w:rsidRPr="000C6288" w:rsidRDefault="000C6288" w:rsidP="000C6288">
            <w:pPr>
              <w:widowControl w:val="0"/>
              <w:spacing w:after="0" w:line="22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BF5B1B">
              <w:rPr>
                <w:rFonts w:ascii="Times New Roman" w:hAnsi="Times New Roman" w:cs="Times New Roman"/>
                <w:bCs/>
                <w:sz w:val="24"/>
              </w:rPr>
              <w:t>Основания</w:t>
            </w:r>
          </w:p>
        </w:tc>
      </w:tr>
      <w:tr w:rsidR="000C6288" w:rsidRPr="000C6288" w:rsidTr="000C6288">
        <w:trPr>
          <w:trHeight w:hRule="exact" w:val="566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288" w:rsidRPr="000C6288" w:rsidRDefault="000C6288" w:rsidP="000C6288">
            <w:pPr>
              <w:widowControl w:val="0"/>
              <w:spacing w:after="0" w:line="278" w:lineRule="exact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BF5B1B">
              <w:rPr>
                <w:rFonts w:ascii="Times New Roman" w:hAnsi="Times New Roman" w:cs="Times New Roman"/>
                <w:bCs/>
                <w:sz w:val="24"/>
              </w:rPr>
              <w:t>Успешное завершение коррекционной работы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288" w:rsidRPr="000C6288" w:rsidRDefault="000C6288" w:rsidP="000C6288">
            <w:pPr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bCs/>
                <w:sz w:val="24"/>
              </w:rPr>
            </w:pPr>
            <w:r w:rsidRPr="00BF5B1B">
              <w:rPr>
                <w:rFonts w:ascii="Times New Roman" w:hAnsi="Times New Roman" w:cs="Times New Roman"/>
                <w:bCs/>
                <w:sz w:val="24"/>
              </w:rPr>
              <w:t xml:space="preserve">Решение </w:t>
            </w:r>
            <w:proofErr w:type="spellStart"/>
            <w:r w:rsidRPr="00BF5B1B">
              <w:rPr>
                <w:rFonts w:ascii="Times New Roman" w:hAnsi="Times New Roman" w:cs="Times New Roman"/>
                <w:bCs/>
                <w:sz w:val="24"/>
              </w:rPr>
              <w:t>ШПМПк</w:t>
            </w:r>
            <w:proofErr w:type="spellEnd"/>
          </w:p>
        </w:tc>
      </w:tr>
      <w:tr w:rsidR="000C6288" w:rsidRPr="000C6288" w:rsidTr="000C6288">
        <w:trPr>
          <w:trHeight w:hRule="exact" w:val="562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288" w:rsidRPr="000C6288" w:rsidRDefault="000C6288" w:rsidP="000C6288">
            <w:pPr>
              <w:widowControl w:val="0"/>
              <w:spacing w:after="0" w:line="278" w:lineRule="exact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BF5B1B">
              <w:rPr>
                <w:rFonts w:ascii="Times New Roman" w:hAnsi="Times New Roman" w:cs="Times New Roman"/>
                <w:bCs/>
                <w:sz w:val="24"/>
              </w:rPr>
              <w:t>Смена места учебы, отчисление или окончание ОУ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288" w:rsidRPr="000C6288" w:rsidRDefault="000C6288" w:rsidP="000C6288">
            <w:pPr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bCs/>
                <w:sz w:val="24"/>
              </w:rPr>
            </w:pPr>
            <w:r w:rsidRPr="00BF5B1B">
              <w:rPr>
                <w:rFonts w:ascii="Times New Roman" w:hAnsi="Times New Roman" w:cs="Times New Roman"/>
                <w:bCs/>
                <w:sz w:val="24"/>
              </w:rPr>
              <w:t>Приказ по школе</w:t>
            </w:r>
          </w:p>
        </w:tc>
      </w:tr>
      <w:tr w:rsidR="000C6288" w:rsidRPr="000C6288" w:rsidTr="000C6288">
        <w:trPr>
          <w:trHeight w:hRule="exact" w:val="581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288" w:rsidRPr="000C6288" w:rsidRDefault="000C6288" w:rsidP="000C6288">
            <w:pPr>
              <w:widowControl w:val="0"/>
              <w:spacing w:after="0" w:line="278" w:lineRule="exact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BF5B1B">
              <w:rPr>
                <w:rFonts w:ascii="Times New Roman" w:hAnsi="Times New Roman" w:cs="Times New Roman"/>
                <w:bCs/>
                <w:sz w:val="24"/>
              </w:rPr>
              <w:t>Решение КДН о присвоении статуса социально опасного положения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288" w:rsidRPr="000C6288" w:rsidRDefault="000C6288" w:rsidP="000C6288">
            <w:pPr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bCs/>
                <w:sz w:val="24"/>
              </w:rPr>
            </w:pPr>
            <w:r w:rsidRPr="00BF5B1B">
              <w:rPr>
                <w:rFonts w:ascii="Times New Roman" w:hAnsi="Times New Roman" w:cs="Times New Roman"/>
                <w:bCs/>
                <w:sz w:val="24"/>
              </w:rPr>
              <w:t>Копия постановления КДН</w:t>
            </w:r>
          </w:p>
        </w:tc>
      </w:tr>
    </w:tbl>
    <w:p w:rsidR="00F1791E" w:rsidRDefault="00F1791E" w:rsidP="00F1791E">
      <w:pPr>
        <w:pStyle w:val="a5"/>
        <w:ind w:left="709"/>
        <w:rPr>
          <w:rFonts w:ascii="Times New Roman" w:hAnsi="Times New Roman" w:cs="Times New Roman"/>
          <w:bCs/>
          <w:sz w:val="24"/>
        </w:rPr>
      </w:pPr>
    </w:p>
    <w:p w:rsidR="000C6288" w:rsidRPr="000C6288" w:rsidRDefault="000C6288" w:rsidP="00547E77">
      <w:pPr>
        <w:pStyle w:val="a5"/>
        <w:numPr>
          <w:ilvl w:val="1"/>
          <w:numId w:val="2"/>
        </w:numPr>
        <w:ind w:left="0"/>
        <w:rPr>
          <w:rFonts w:ascii="Times New Roman" w:hAnsi="Times New Roman" w:cs="Times New Roman"/>
          <w:bCs/>
          <w:sz w:val="24"/>
        </w:rPr>
      </w:pPr>
      <w:r w:rsidRPr="000C6288">
        <w:rPr>
          <w:rFonts w:ascii="Times New Roman" w:hAnsi="Times New Roman" w:cs="Times New Roman"/>
          <w:bCs/>
          <w:sz w:val="24"/>
        </w:rPr>
        <w:t xml:space="preserve">В случае перевода (поступления) несовершеннолетнего, находящегося в группе риска СОП, </w:t>
      </w:r>
      <w:proofErr w:type="gramStart"/>
      <w:r w:rsidRPr="000C6288">
        <w:rPr>
          <w:rFonts w:ascii="Times New Roman" w:hAnsi="Times New Roman" w:cs="Times New Roman"/>
          <w:bCs/>
          <w:sz w:val="24"/>
        </w:rPr>
        <w:t>в</w:t>
      </w:r>
      <w:proofErr w:type="gramEnd"/>
      <w:r w:rsidRPr="000C6288">
        <w:rPr>
          <w:rFonts w:ascii="Times New Roman" w:hAnsi="Times New Roman" w:cs="Times New Roman"/>
          <w:bCs/>
          <w:sz w:val="24"/>
        </w:rPr>
        <w:t xml:space="preserve"> </w:t>
      </w:r>
      <w:proofErr w:type="gramStart"/>
      <w:r w:rsidRPr="000C6288">
        <w:rPr>
          <w:rFonts w:ascii="Times New Roman" w:hAnsi="Times New Roman" w:cs="Times New Roman"/>
          <w:bCs/>
          <w:sz w:val="24"/>
        </w:rPr>
        <w:t>другое</w:t>
      </w:r>
      <w:proofErr w:type="gramEnd"/>
      <w:r w:rsidRPr="000C6288">
        <w:rPr>
          <w:rFonts w:ascii="Times New Roman" w:hAnsi="Times New Roman" w:cs="Times New Roman"/>
          <w:bCs/>
          <w:sz w:val="24"/>
        </w:rPr>
        <w:t xml:space="preserve"> ОУ его карта сопровождения передаётся должностному лицу нового ОУ, сведения о котором фиксируются в алфавитной книге учёта.</w:t>
      </w:r>
    </w:p>
    <w:p w:rsidR="000C6288" w:rsidRPr="000C6288" w:rsidRDefault="000C6288" w:rsidP="00547E77">
      <w:pPr>
        <w:pStyle w:val="a5"/>
        <w:numPr>
          <w:ilvl w:val="1"/>
          <w:numId w:val="2"/>
        </w:numPr>
        <w:ind w:left="0"/>
        <w:rPr>
          <w:rFonts w:ascii="Times New Roman" w:hAnsi="Times New Roman" w:cs="Times New Roman"/>
          <w:bCs/>
          <w:sz w:val="24"/>
        </w:rPr>
      </w:pPr>
      <w:r w:rsidRPr="000C6288">
        <w:rPr>
          <w:rFonts w:ascii="Times New Roman" w:hAnsi="Times New Roman" w:cs="Times New Roman"/>
          <w:bCs/>
          <w:sz w:val="24"/>
        </w:rPr>
        <w:t>Несовершеннолетнему (семье) может быть изменена категория или группа учёта при наличии соответствующих фактических данных об изменении его (её) ситуации на общих основаниях постановки на учет.</w:t>
      </w:r>
    </w:p>
    <w:p w:rsidR="000C6288" w:rsidRPr="00BF5B1B" w:rsidRDefault="000C6288" w:rsidP="00BF5B1B">
      <w:pPr>
        <w:ind w:left="720"/>
        <w:jc w:val="both"/>
        <w:rPr>
          <w:rFonts w:ascii="Times New Roman" w:hAnsi="Times New Roman" w:cs="Times New Roman"/>
          <w:bCs/>
          <w:sz w:val="24"/>
        </w:rPr>
      </w:pPr>
    </w:p>
    <w:sectPr w:rsidR="000C6288" w:rsidRPr="00BF5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1B62"/>
    <w:multiLevelType w:val="multilevel"/>
    <w:tmpl w:val="72AC8FFE"/>
    <w:lvl w:ilvl="0">
      <w:start w:val="5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572187"/>
    <w:multiLevelType w:val="multilevel"/>
    <w:tmpl w:val="EB1ACE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882122"/>
    <w:multiLevelType w:val="multilevel"/>
    <w:tmpl w:val="A37AF94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4C7"/>
    <w:rsid w:val="000634E4"/>
    <w:rsid w:val="000C6288"/>
    <w:rsid w:val="00122922"/>
    <w:rsid w:val="003D38AF"/>
    <w:rsid w:val="00406E3F"/>
    <w:rsid w:val="004614C7"/>
    <w:rsid w:val="00544BF7"/>
    <w:rsid w:val="00547E77"/>
    <w:rsid w:val="00582E74"/>
    <w:rsid w:val="005A64B4"/>
    <w:rsid w:val="006646B7"/>
    <w:rsid w:val="00795B88"/>
    <w:rsid w:val="007E73A3"/>
    <w:rsid w:val="00887177"/>
    <w:rsid w:val="00991013"/>
    <w:rsid w:val="009A0DB3"/>
    <w:rsid w:val="00A45BD7"/>
    <w:rsid w:val="00AD019B"/>
    <w:rsid w:val="00B04B1A"/>
    <w:rsid w:val="00B92D82"/>
    <w:rsid w:val="00BF5B1B"/>
    <w:rsid w:val="00C64B48"/>
    <w:rsid w:val="00D42549"/>
    <w:rsid w:val="00DC3800"/>
    <w:rsid w:val="00E1483D"/>
    <w:rsid w:val="00E44FAA"/>
    <w:rsid w:val="00F060C2"/>
    <w:rsid w:val="00F1791E"/>
    <w:rsid w:val="00F7332E"/>
    <w:rsid w:val="00F85DE6"/>
    <w:rsid w:val="00FD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C7"/>
  </w:style>
  <w:style w:type="paragraph" w:styleId="2">
    <w:name w:val="heading 2"/>
    <w:basedOn w:val="a"/>
    <w:next w:val="a"/>
    <w:link w:val="20"/>
    <w:uiPriority w:val="9"/>
    <w:unhideWhenUsed/>
    <w:qFormat/>
    <w:rsid w:val="004614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14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461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4614C7"/>
    <w:rPr>
      <w:rFonts w:ascii="Times New Roman" w:eastAsia="Times New Roman" w:hAnsi="Times New Roman" w:cs="Times New Roman"/>
      <w:b/>
      <w:bCs/>
      <w:spacing w:val="-2"/>
      <w:sz w:val="45"/>
      <w:szCs w:val="4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614C7"/>
    <w:pPr>
      <w:widowControl w:val="0"/>
      <w:shd w:val="clear" w:color="auto" w:fill="FFFFFF"/>
      <w:spacing w:before="4500" w:after="0" w:line="547" w:lineRule="exact"/>
      <w:jc w:val="center"/>
    </w:pPr>
    <w:rPr>
      <w:rFonts w:ascii="Times New Roman" w:eastAsia="Times New Roman" w:hAnsi="Times New Roman" w:cs="Times New Roman"/>
      <w:b/>
      <w:bCs/>
      <w:spacing w:val="-2"/>
      <w:sz w:val="45"/>
      <w:szCs w:val="45"/>
    </w:rPr>
  </w:style>
  <w:style w:type="character" w:customStyle="1" w:styleId="21">
    <w:name w:val="Заголовок №2_"/>
    <w:basedOn w:val="a0"/>
    <w:link w:val="22"/>
    <w:rsid w:val="00B92D82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character" w:customStyle="1" w:styleId="a4">
    <w:name w:val="Основной текст_"/>
    <w:basedOn w:val="a0"/>
    <w:link w:val="23"/>
    <w:rsid w:val="00B92D82"/>
    <w:rPr>
      <w:rFonts w:ascii="Times New Roman" w:eastAsia="Times New Roman" w:hAnsi="Times New Roman" w:cs="Times New Roman"/>
      <w:spacing w:val="-1"/>
      <w:shd w:val="clear" w:color="auto" w:fill="FFFFFF"/>
    </w:rPr>
  </w:style>
  <w:style w:type="character" w:customStyle="1" w:styleId="0pt">
    <w:name w:val="Основной текст + Полужирный;Курсив;Интервал 0 pt"/>
    <w:basedOn w:val="a4"/>
    <w:rsid w:val="00B92D82"/>
    <w:rPr>
      <w:rFonts w:ascii="Times New Roman" w:eastAsia="Times New Roman" w:hAnsi="Times New Roman" w:cs="Times New Roman"/>
      <w:b/>
      <w:bCs/>
      <w:i/>
      <w:iCs/>
      <w:color w:val="000000"/>
      <w:spacing w:val="3"/>
      <w:w w:val="100"/>
      <w:position w:val="0"/>
      <w:shd w:val="clear" w:color="auto" w:fill="FFFFFF"/>
      <w:lang w:val="ru-RU"/>
    </w:rPr>
  </w:style>
  <w:style w:type="paragraph" w:customStyle="1" w:styleId="22">
    <w:name w:val="Заголовок №2"/>
    <w:basedOn w:val="a"/>
    <w:link w:val="21"/>
    <w:rsid w:val="00B92D82"/>
    <w:pPr>
      <w:widowControl w:val="0"/>
      <w:shd w:val="clear" w:color="auto" w:fill="FFFFFF"/>
      <w:spacing w:after="120" w:line="0" w:lineRule="atLeast"/>
      <w:ind w:hanging="700"/>
      <w:outlineLvl w:val="1"/>
    </w:pPr>
    <w:rPr>
      <w:rFonts w:ascii="Times New Roman" w:eastAsia="Times New Roman" w:hAnsi="Times New Roman" w:cs="Times New Roman"/>
      <w:b/>
      <w:bCs/>
      <w:spacing w:val="-2"/>
    </w:rPr>
  </w:style>
  <w:style w:type="paragraph" w:customStyle="1" w:styleId="23">
    <w:name w:val="Основной текст2"/>
    <w:basedOn w:val="a"/>
    <w:link w:val="a4"/>
    <w:rsid w:val="00B92D82"/>
    <w:pPr>
      <w:widowControl w:val="0"/>
      <w:shd w:val="clear" w:color="auto" w:fill="FFFFFF"/>
      <w:spacing w:before="120" w:after="0" w:line="274" w:lineRule="exact"/>
      <w:ind w:hanging="700"/>
      <w:jc w:val="both"/>
    </w:pPr>
    <w:rPr>
      <w:rFonts w:ascii="Times New Roman" w:eastAsia="Times New Roman" w:hAnsi="Times New Roman" w:cs="Times New Roman"/>
      <w:spacing w:val="-1"/>
    </w:rPr>
  </w:style>
  <w:style w:type="paragraph" w:styleId="a5">
    <w:name w:val="List Paragraph"/>
    <w:basedOn w:val="a"/>
    <w:uiPriority w:val="34"/>
    <w:qFormat/>
    <w:rsid w:val="00DC38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22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29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C7"/>
  </w:style>
  <w:style w:type="paragraph" w:styleId="2">
    <w:name w:val="heading 2"/>
    <w:basedOn w:val="a"/>
    <w:next w:val="a"/>
    <w:link w:val="20"/>
    <w:uiPriority w:val="9"/>
    <w:unhideWhenUsed/>
    <w:qFormat/>
    <w:rsid w:val="004614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14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461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4614C7"/>
    <w:rPr>
      <w:rFonts w:ascii="Times New Roman" w:eastAsia="Times New Roman" w:hAnsi="Times New Roman" w:cs="Times New Roman"/>
      <w:b/>
      <w:bCs/>
      <w:spacing w:val="-2"/>
      <w:sz w:val="45"/>
      <w:szCs w:val="4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614C7"/>
    <w:pPr>
      <w:widowControl w:val="0"/>
      <w:shd w:val="clear" w:color="auto" w:fill="FFFFFF"/>
      <w:spacing w:before="4500" w:after="0" w:line="547" w:lineRule="exact"/>
      <w:jc w:val="center"/>
    </w:pPr>
    <w:rPr>
      <w:rFonts w:ascii="Times New Roman" w:eastAsia="Times New Roman" w:hAnsi="Times New Roman" w:cs="Times New Roman"/>
      <w:b/>
      <w:bCs/>
      <w:spacing w:val="-2"/>
      <w:sz w:val="45"/>
      <w:szCs w:val="45"/>
    </w:rPr>
  </w:style>
  <w:style w:type="character" w:customStyle="1" w:styleId="21">
    <w:name w:val="Заголовок №2_"/>
    <w:basedOn w:val="a0"/>
    <w:link w:val="22"/>
    <w:rsid w:val="00B92D82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character" w:customStyle="1" w:styleId="a4">
    <w:name w:val="Основной текст_"/>
    <w:basedOn w:val="a0"/>
    <w:link w:val="23"/>
    <w:rsid w:val="00B92D82"/>
    <w:rPr>
      <w:rFonts w:ascii="Times New Roman" w:eastAsia="Times New Roman" w:hAnsi="Times New Roman" w:cs="Times New Roman"/>
      <w:spacing w:val="-1"/>
      <w:shd w:val="clear" w:color="auto" w:fill="FFFFFF"/>
    </w:rPr>
  </w:style>
  <w:style w:type="character" w:customStyle="1" w:styleId="0pt">
    <w:name w:val="Основной текст + Полужирный;Курсив;Интервал 0 pt"/>
    <w:basedOn w:val="a4"/>
    <w:rsid w:val="00B92D82"/>
    <w:rPr>
      <w:rFonts w:ascii="Times New Roman" w:eastAsia="Times New Roman" w:hAnsi="Times New Roman" w:cs="Times New Roman"/>
      <w:b/>
      <w:bCs/>
      <w:i/>
      <w:iCs/>
      <w:color w:val="000000"/>
      <w:spacing w:val="3"/>
      <w:w w:val="100"/>
      <w:position w:val="0"/>
      <w:shd w:val="clear" w:color="auto" w:fill="FFFFFF"/>
      <w:lang w:val="ru-RU"/>
    </w:rPr>
  </w:style>
  <w:style w:type="paragraph" w:customStyle="1" w:styleId="22">
    <w:name w:val="Заголовок №2"/>
    <w:basedOn w:val="a"/>
    <w:link w:val="21"/>
    <w:rsid w:val="00B92D82"/>
    <w:pPr>
      <w:widowControl w:val="0"/>
      <w:shd w:val="clear" w:color="auto" w:fill="FFFFFF"/>
      <w:spacing w:after="120" w:line="0" w:lineRule="atLeast"/>
      <w:ind w:hanging="700"/>
      <w:outlineLvl w:val="1"/>
    </w:pPr>
    <w:rPr>
      <w:rFonts w:ascii="Times New Roman" w:eastAsia="Times New Roman" w:hAnsi="Times New Roman" w:cs="Times New Roman"/>
      <w:b/>
      <w:bCs/>
      <w:spacing w:val="-2"/>
    </w:rPr>
  </w:style>
  <w:style w:type="paragraph" w:customStyle="1" w:styleId="23">
    <w:name w:val="Основной текст2"/>
    <w:basedOn w:val="a"/>
    <w:link w:val="a4"/>
    <w:rsid w:val="00B92D82"/>
    <w:pPr>
      <w:widowControl w:val="0"/>
      <w:shd w:val="clear" w:color="auto" w:fill="FFFFFF"/>
      <w:spacing w:before="120" w:after="0" w:line="274" w:lineRule="exact"/>
      <w:ind w:hanging="700"/>
      <w:jc w:val="both"/>
    </w:pPr>
    <w:rPr>
      <w:rFonts w:ascii="Times New Roman" w:eastAsia="Times New Roman" w:hAnsi="Times New Roman" w:cs="Times New Roman"/>
      <w:spacing w:val="-1"/>
    </w:rPr>
  </w:style>
  <w:style w:type="paragraph" w:styleId="a5">
    <w:name w:val="List Paragraph"/>
    <w:basedOn w:val="a"/>
    <w:uiPriority w:val="34"/>
    <w:qFormat/>
    <w:rsid w:val="00DC38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22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2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1478</Words>
  <Characters>8428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Организация учётной деятельности.</vt:lpstr>
    </vt:vector>
  </TitlesOfParts>
  <Company>SPecialiST RePack</Company>
  <LinksUpToDate>false</LinksUpToDate>
  <CharactersWithSpaces>9887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Красносельских К.С.</dc:creator>
  <cp:lastModifiedBy>Красносельских К.С.</cp:lastModifiedBy>
  <cp:revision>2</cp:revision>
  <cp:lastPrinted>2016-10-28T07:40:00Z</cp:lastPrinted>
  <dcterms:created xsi:type="dcterms:W3CDTF">2016-11-11T07:39:00Z</dcterms:created>
  <dcterms:modified xsi:type="dcterms:W3CDTF">2016-11-11T07:39:00Z</dcterms:modified>
</cp:coreProperties>
</file>