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ED" w:rsidRDefault="00B970ED" w:rsidP="00DD0EE9">
      <w:pPr>
        <w:spacing w:after="0"/>
        <w:ind w:left="5309" w:right="245" w:hanging="5309"/>
        <w:jc w:val="center"/>
        <w:rPr>
          <w:rStyle w:val="20"/>
          <w:rFonts w:eastAsiaTheme="minorHAnsi"/>
          <w:bCs w:val="0"/>
          <w:lang w:val="en-US"/>
        </w:rPr>
      </w:pPr>
    </w:p>
    <w:p w:rsidR="00B970ED" w:rsidRDefault="00394CDD" w:rsidP="00B970ED">
      <w:pPr>
        <w:spacing w:after="0"/>
        <w:ind w:right="245"/>
        <w:jc w:val="center"/>
        <w:rPr>
          <w:rStyle w:val="20"/>
          <w:rFonts w:eastAsiaTheme="minorHAnsi"/>
          <w:bCs w:val="0"/>
        </w:rPr>
      </w:pPr>
      <w:r>
        <w:rPr>
          <w:rStyle w:val="20"/>
          <w:rFonts w:eastAsiaTheme="minorHAnsi"/>
          <w:bCs w:val="0"/>
        </w:rPr>
        <w:t xml:space="preserve">Информация по </w:t>
      </w:r>
      <w:r w:rsidR="00B970ED">
        <w:rPr>
          <w:rStyle w:val="20"/>
          <w:rFonts w:eastAsiaTheme="minorHAnsi"/>
          <w:bCs w:val="0"/>
        </w:rPr>
        <w:t>предоставлени</w:t>
      </w:r>
      <w:r>
        <w:rPr>
          <w:rStyle w:val="20"/>
          <w:rFonts w:eastAsiaTheme="minorHAnsi"/>
          <w:bCs w:val="0"/>
        </w:rPr>
        <w:t>ю</w:t>
      </w:r>
      <w:r w:rsidR="00B970ED">
        <w:rPr>
          <w:rStyle w:val="20"/>
          <w:rFonts w:eastAsiaTheme="minorHAnsi"/>
          <w:bCs w:val="0"/>
        </w:rPr>
        <w:t xml:space="preserve"> бесплатного питания в МАОУ </w:t>
      </w:r>
      <w:r w:rsidR="008B7716">
        <w:rPr>
          <w:rStyle w:val="20"/>
          <w:rFonts w:eastAsiaTheme="minorHAnsi"/>
          <w:bCs w:val="0"/>
        </w:rPr>
        <w:t>«Школа «</w:t>
      </w:r>
      <w:proofErr w:type="gramStart"/>
      <w:r w:rsidR="008B7716">
        <w:rPr>
          <w:rStyle w:val="20"/>
          <w:rFonts w:eastAsiaTheme="minorHAnsi"/>
          <w:bCs w:val="0"/>
        </w:rPr>
        <w:t xml:space="preserve">Диалог» </w:t>
      </w:r>
      <w:r w:rsidR="00B970ED">
        <w:rPr>
          <w:rStyle w:val="20"/>
          <w:rFonts w:eastAsiaTheme="minorHAnsi"/>
          <w:bCs w:val="0"/>
        </w:rPr>
        <w:t xml:space="preserve"> г.</w:t>
      </w:r>
      <w:proofErr w:type="gramEnd"/>
      <w:r w:rsidR="00B970ED">
        <w:rPr>
          <w:rStyle w:val="20"/>
          <w:rFonts w:eastAsiaTheme="minorHAnsi"/>
          <w:bCs w:val="0"/>
        </w:rPr>
        <w:t xml:space="preserve"> Перми</w:t>
      </w:r>
      <w:r>
        <w:rPr>
          <w:rStyle w:val="20"/>
          <w:rFonts w:eastAsiaTheme="minorHAnsi"/>
          <w:bCs w:val="0"/>
        </w:rPr>
        <w:t xml:space="preserve"> </w:t>
      </w:r>
    </w:p>
    <w:p w:rsidR="00C20EA1" w:rsidRDefault="00B970ED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970ED">
        <w:rPr>
          <w:rFonts w:ascii="Times New Roman" w:hAnsi="Times New Roman" w:cs="Times New Roman"/>
          <w:sz w:val="32"/>
          <w:szCs w:val="32"/>
        </w:rPr>
        <w:t xml:space="preserve">Для получения бесплатного питания родителям учащихся </w:t>
      </w:r>
      <w:r w:rsidR="005207EB">
        <w:rPr>
          <w:rFonts w:ascii="Times New Roman" w:hAnsi="Times New Roman" w:cs="Times New Roman"/>
          <w:sz w:val="32"/>
          <w:szCs w:val="32"/>
        </w:rPr>
        <w:t>льготных категорий</w:t>
      </w:r>
      <w:r w:rsidRPr="00B970ED">
        <w:rPr>
          <w:rFonts w:ascii="Times New Roman" w:hAnsi="Times New Roman" w:cs="Times New Roman"/>
          <w:sz w:val="32"/>
          <w:szCs w:val="32"/>
        </w:rPr>
        <w:t xml:space="preserve"> с 5 по 11 классы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70ED">
        <w:rPr>
          <w:rFonts w:ascii="Times New Roman" w:hAnsi="Times New Roman" w:cs="Times New Roman"/>
          <w:sz w:val="32"/>
          <w:szCs w:val="32"/>
        </w:rPr>
        <w:t xml:space="preserve">необходимо обратиться </w:t>
      </w:r>
      <w:r>
        <w:rPr>
          <w:rFonts w:ascii="Times New Roman" w:hAnsi="Times New Roman" w:cs="Times New Roman"/>
          <w:sz w:val="32"/>
          <w:szCs w:val="32"/>
        </w:rPr>
        <w:t>к ответственному за организацию школьного питания</w:t>
      </w:r>
      <w:r w:rsidR="005207EB">
        <w:rPr>
          <w:rFonts w:ascii="Times New Roman" w:hAnsi="Times New Roman" w:cs="Times New Roman"/>
          <w:sz w:val="32"/>
          <w:szCs w:val="32"/>
        </w:rPr>
        <w:t>,</w:t>
      </w:r>
      <w:r w:rsidR="005207EB" w:rsidRPr="005207EB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="005207EB" w:rsidRPr="00842F9D">
        <w:rPr>
          <w:rFonts w:ascii="Times New Roman" w:hAnsi="Times New Roman" w:cs="Times New Roman"/>
          <w:color w:val="000000"/>
          <w:spacing w:val="5"/>
          <w:sz w:val="32"/>
          <w:szCs w:val="32"/>
        </w:rPr>
        <w:t>написать заявление</w:t>
      </w:r>
      <w:r w:rsidR="005207EB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и предоставить пакет документов (перечень документов прилагается ниже)</w:t>
      </w:r>
      <w:r w:rsidR="00C20EA1">
        <w:rPr>
          <w:rFonts w:ascii="Times New Roman" w:hAnsi="Times New Roman" w:cs="Times New Roman"/>
          <w:sz w:val="32"/>
          <w:szCs w:val="32"/>
        </w:rPr>
        <w:t>:</w:t>
      </w:r>
    </w:p>
    <w:p w:rsidR="00B970ED" w:rsidRDefault="00C20EA1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Корпус 1 </w:t>
      </w:r>
      <w:r w:rsidR="005207EB">
        <w:rPr>
          <w:rFonts w:ascii="Times New Roman" w:hAnsi="Times New Roman" w:cs="Times New Roman"/>
          <w:sz w:val="32"/>
          <w:szCs w:val="32"/>
        </w:rPr>
        <w:t xml:space="preserve">(тел. </w:t>
      </w:r>
      <w:r w:rsidR="005207EB" w:rsidRPr="00394CDD">
        <w:rPr>
          <w:rFonts w:ascii="Times New Roman" w:hAnsi="Times New Roman" w:cs="Times New Roman"/>
          <w:color w:val="000000"/>
          <w:spacing w:val="5"/>
          <w:sz w:val="32"/>
          <w:szCs w:val="32"/>
        </w:rPr>
        <w:t>282-74-99</w:t>
      </w:r>
      <w:r w:rsidR="005207EB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Файзиевой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Елене Владимировне;</w:t>
      </w:r>
    </w:p>
    <w:p w:rsidR="00C20EA1" w:rsidRDefault="005207EB" w:rsidP="00B970ED">
      <w:pPr>
        <w:spacing w:after="0"/>
        <w:ind w:right="245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Корпус 2 (тел. </w:t>
      </w:r>
      <w:r w:rsidRPr="00C20EA1">
        <w:rPr>
          <w:rStyle w:val="20"/>
          <w:rFonts w:eastAsiaTheme="minorHAnsi"/>
          <w:b w:val="0"/>
          <w:bCs w:val="0"/>
        </w:rPr>
        <w:t>282-92-44</w:t>
      </w:r>
      <w:r>
        <w:rPr>
          <w:rStyle w:val="20"/>
          <w:rFonts w:eastAsiaTheme="minorHAnsi"/>
          <w:b w:val="0"/>
          <w:bCs w:val="0"/>
        </w:rPr>
        <w:t xml:space="preserve">) - </w:t>
      </w:r>
      <w:r w:rsidR="00C20EA1">
        <w:rPr>
          <w:rFonts w:ascii="Times New Roman" w:hAnsi="Times New Roman" w:cs="Times New Roman"/>
          <w:sz w:val="32"/>
          <w:szCs w:val="32"/>
        </w:rPr>
        <w:t>Шиловой Оксане Геннадьевне.</w:t>
      </w:r>
      <w:r w:rsidRPr="005207EB">
        <w:rPr>
          <w:rFonts w:ascii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5207EB"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При оформлении документов строго соблюдать противоэпидемиологические меры (маска, перчатки).</w:t>
      </w:r>
    </w:p>
    <w:p w:rsidR="00B970ED" w:rsidRPr="00B970ED" w:rsidRDefault="008B7716" w:rsidP="00901A50">
      <w:pPr>
        <w:spacing w:after="0"/>
        <w:ind w:right="245" w:firstLine="708"/>
        <w:jc w:val="both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  <w:t>Предоставляются копии и оригиналы документов!!!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1"/>
        <w:gridCol w:w="5604"/>
      </w:tblGrid>
      <w:tr w:rsidR="00901A50" w:rsidTr="00C20EA1">
        <w:tc>
          <w:tcPr>
            <w:tcW w:w="3794" w:type="dxa"/>
          </w:tcPr>
          <w:p w:rsidR="00901A50" w:rsidRDefault="00901A50" w:rsidP="00901A50">
            <w:pPr>
              <w:ind w:right="245"/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  <w:tab/>
              <w:t>Категория</w:t>
            </w:r>
          </w:p>
        </w:tc>
        <w:tc>
          <w:tcPr>
            <w:tcW w:w="5777" w:type="dxa"/>
          </w:tcPr>
          <w:p w:rsidR="00901A50" w:rsidRDefault="00901A50" w:rsidP="008B7716">
            <w:pPr>
              <w:ind w:right="245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32"/>
                <w:szCs w:val="32"/>
              </w:rPr>
              <w:t xml:space="preserve">Перечень документов 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учащиеся из семей, где один либо оба родителя являются пенсионерами по старости</w:t>
            </w:r>
          </w:p>
        </w:tc>
        <w:tc>
          <w:tcPr>
            <w:tcW w:w="5777" w:type="dxa"/>
          </w:tcPr>
          <w:p w:rsidR="008B7716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8B7716">
              <w:rPr>
                <w:rFonts w:ascii="Times New Roman" w:hAnsi="Times New Roman" w:cs="Times New Roman"/>
                <w:sz w:val="28"/>
                <w:szCs w:val="32"/>
              </w:rPr>
              <w:t>заявление;</w:t>
            </w:r>
          </w:p>
          <w:p w:rsidR="00901A50" w:rsidRPr="00C20EA1" w:rsidRDefault="008B7716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>свидетельство о рождении учащегося;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-пенсионное удостоверение (справка) родителя;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учащиеся из семей, где один либо оба родителя явл</w:t>
            </w:r>
            <w:r w:rsidR="008B7716">
              <w:rPr>
                <w:rFonts w:ascii="Times New Roman" w:hAnsi="Times New Roman" w:cs="Times New Roman"/>
                <w:sz w:val="28"/>
                <w:szCs w:val="32"/>
              </w:rPr>
              <w:t>яются инвалидами 1 или 2 группы</w:t>
            </w:r>
          </w:p>
        </w:tc>
        <w:tc>
          <w:tcPr>
            <w:tcW w:w="5777" w:type="dxa"/>
          </w:tcPr>
          <w:p w:rsidR="008B7716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8B7716">
              <w:rPr>
                <w:rFonts w:ascii="Times New Roman" w:hAnsi="Times New Roman" w:cs="Times New Roman"/>
                <w:sz w:val="28"/>
                <w:szCs w:val="32"/>
              </w:rPr>
              <w:t>заявление;</w:t>
            </w:r>
          </w:p>
          <w:p w:rsidR="00901A50" w:rsidRPr="00C20EA1" w:rsidRDefault="008B7716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 свидетельство о рождении учащегося;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-справка об установлении инвалидности;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  <w:tr w:rsidR="00901A50" w:rsidTr="00C20EA1">
        <w:tc>
          <w:tcPr>
            <w:tcW w:w="3794" w:type="dxa"/>
          </w:tcPr>
          <w:p w:rsidR="00901A50" w:rsidRPr="00C20EA1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учащиеся из многодетных семей</w:t>
            </w:r>
          </w:p>
        </w:tc>
        <w:tc>
          <w:tcPr>
            <w:tcW w:w="5777" w:type="dxa"/>
          </w:tcPr>
          <w:p w:rsidR="008B7716" w:rsidRDefault="00901A50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8B7716">
              <w:rPr>
                <w:rFonts w:ascii="Times New Roman" w:hAnsi="Times New Roman" w:cs="Times New Roman"/>
                <w:sz w:val="28"/>
                <w:szCs w:val="32"/>
              </w:rPr>
              <w:t>заявление;</w:t>
            </w:r>
          </w:p>
          <w:p w:rsidR="008B7716" w:rsidRDefault="008B7716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удостоверение многодетной семьи Пермского края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901A50" w:rsidRPr="00C20EA1" w:rsidRDefault="008B7716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>свидетельство о рождении всех детей в семье</w:t>
            </w:r>
            <w:r w:rsidR="00842F9D" w:rsidRPr="00C20EA1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842F9D" w:rsidRPr="00C20EA1" w:rsidRDefault="00901A50" w:rsidP="00842F9D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</w:t>
            </w:r>
            <w:r w:rsidR="00842F9D" w:rsidRPr="00C20EA1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901A50" w:rsidRPr="00C20EA1" w:rsidRDefault="00842F9D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01A50" w:rsidRPr="00C20EA1">
              <w:rPr>
                <w:rFonts w:ascii="Times New Roman" w:hAnsi="Times New Roman" w:cs="Times New Roman"/>
                <w:sz w:val="28"/>
                <w:szCs w:val="32"/>
              </w:rPr>
              <w:t>СНИЛС ребенка;</w:t>
            </w:r>
          </w:p>
        </w:tc>
      </w:tr>
      <w:tr w:rsidR="008B7716" w:rsidTr="00C20EA1">
        <w:tc>
          <w:tcPr>
            <w:tcW w:w="3794" w:type="dxa"/>
          </w:tcPr>
          <w:p w:rsidR="008B7716" w:rsidRPr="00C20EA1" w:rsidRDefault="008B7716" w:rsidP="00901A50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учащиеся из малоимущих семей</w:t>
            </w:r>
          </w:p>
        </w:tc>
        <w:tc>
          <w:tcPr>
            <w:tcW w:w="5777" w:type="dxa"/>
          </w:tcPr>
          <w:p w:rsidR="008B7716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заявление;</w:t>
            </w:r>
          </w:p>
          <w:p w:rsidR="008B7716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справка о среднедушевом доходе семьи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СНИЛС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всех членов семьи, которые указаны в справке.</w:t>
            </w:r>
          </w:p>
        </w:tc>
      </w:tr>
      <w:tr w:rsidR="008B7716" w:rsidTr="00C20EA1">
        <w:tc>
          <w:tcPr>
            <w:tcW w:w="3794" w:type="dxa"/>
          </w:tcPr>
          <w:p w:rsidR="008B7716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Учащиеся из многодетных малоимущих семей </w:t>
            </w:r>
          </w:p>
        </w:tc>
        <w:tc>
          <w:tcPr>
            <w:tcW w:w="5777" w:type="dxa"/>
          </w:tcPr>
          <w:p w:rsidR="008B7716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заявление;</w:t>
            </w:r>
          </w:p>
          <w:p w:rsidR="008B7716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справка о среднедушевом доходе семьи;</w:t>
            </w:r>
          </w:p>
          <w:p w:rsidR="008B7716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 </w:t>
            </w: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удостоверение многодетной семьи Пермского края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 xml:space="preserve">СНИЛС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всех членов семьи, которые указаны в справке.</w:t>
            </w:r>
          </w:p>
        </w:tc>
      </w:tr>
      <w:tr w:rsidR="008B7716" w:rsidTr="00C20EA1">
        <w:tc>
          <w:tcPr>
            <w:tcW w:w="3794" w:type="dxa"/>
          </w:tcPr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дети-инвалиды </w:t>
            </w:r>
          </w:p>
        </w:tc>
        <w:tc>
          <w:tcPr>
            <w:tcW w:w="5777" w:type="dxa"/>
          </w:tcPr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свидетельство о рождении учащегося;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справка об установления инвалидности учащегося;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 СНИЛС ребенка.</w:t>
            </w:r>
          </w:p>
        </w:tc>
      </w:tr>
      <w:tr w:rsidR="008B7716" w:rsidTr="00C20EA1">
        <w:tc>
          <w:tcPr>
            <w:tcW w:w="3794" w:type="dxa"/>
          </w:tcPr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</w:rPr>
              <w:t xml:space="preserve">учащиеся с ограниченными возможностями здоровья </w:t>
            </w:r>
          </w:p>
        </w:tc>
        <w:tc>
          <w:tcPr>
            <w:tcW w:w="5777" w:type="dxa"/>
          </w:tcPr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  <w:t>-свидетельство о рождении;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  <w:t>-заключение ПМПК;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8B7716" w:rsidRPr="00C20EA1" w:rsidRDefault="008B7716" w:rsidP="008B7716">
            <w:pPr>
              <w:ind w:right="245"/>
              <w:rPr>
                <w:rFonts w:ascii="Times New Roman" w:hAnsi="Times New Roman" w:cs="Times New Roman"/>
                <w:color w:val="000000"/>
                <w:spacing w:val="5"/>
                <w:sz w:val="28"/>
                <w:szCs w:val="32"/>
              </w:rPr>
            </w:pPr>
            <w:r w:rsidRPr="00C20EA1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  <w:tr w:rsidR="008B7716" w:rsidTr="00C20EA1">
        <w:tc>
          <w:tcPr>
            <w:tcW w:w="3794" w:type="dxa"/>
          </w:tcPr>
          <w:p w:rsidR="008B7716" w:rsidRPr="00C20EA1" w:rsidRDefault="005207EB" w:rsidP="008B7716">
            <w:pPr>
              <w:ind w:right="245"/>
              <w:rPr>
                <w:rFonts w:ascii="Times New Roman" w:hAnsi="Times New Roman" w:cs="Times New Roman"/>
                <w:sz w:val="28"/>
              </w:rPr>
            </w:pPr>
            <w:r w:rsidRPr="005207EB">
              <w:rPr>
                <w:rFonts w:ascii="Times New Roman" w:hAnsi="Times New Roman" w:cs="Times New Roman"/>
                <w:sz w:val="28"/>
              </w:rPr>
              <w:t xml:space="preserve">учащиеся </w:t>
            </w:r>
            <w:r w:rsidRPr="005207EB">
              <w:rPr>
                <w:rFonts w:ascii="Times New Roman" w:hAnsi="Times New Roman" w:cs="Times New Roman"/>
                <w:sz w:val="28"/>
              </w:rPr>
              <w:t>находящиеся в социально-опасном положении</w:t>
            </w:r>
          </w:p>
        </w:tc>
        <w:tc>
          <w:tcPr>
            <w:tcW w:w="5777" w:type="dxa"/>
          </w:tcPr>
          <w:p w:rsidR="005207EB" w:rsidRPr="005207EB" w:rsidRDefault="005207EB" w:rsidP="005207EB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5207EB">
              <w:rPr>
                <w:rFonts w:ascii="Times New Roman" w:hAnsi="Times New Roman" w:cs="Times New Roman"/>
                <w:sz w:val="28"/>
                <w:szCs w:val="32"/>
              </w:rPr>
              <w:t>свидетельство о рождении;</w:t>
            </w:r>
          </w:p>
          <w:p w:rsidR="005207EB" w:rsidRPr="005207EB" w:rsidRDefault="005207EB" w:rsidP="005207EB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5207EB">
              <w:rPr>
                <w:rFonts w:ascii="Times New Roman" w:hAnsi="Times New Roman" w:cs="Times New Roman"/>
                <w:sz w:val="28"/>
                <w:szCs w:val="32"/>
              </w:rPr>
              <w:t>-постановление КДН;</w:t>
            </w:r>
          </w:p>
          <w:p w:rsidR="005207EB" w:rsidRPr="005207EB" w:rsidRDefault="005207EB" w:rsidP="005207EB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5207EB">
              <w:rPr>
                <w:rFonts w:ascii="Times New Roman" w:hAnsi="Times New Roman" w:cs="Times New Roman"/>
                <w:sz w:val="28"/>
                <w:szCs w:val="32"/>
              </w:rPr>
              <w:t>-СНИЛС заявителя;</w:t>
            </w:r>
          </w:p>
          <w:p w:rsidR="008B7716" w:rsidRPr="005207EB" w:rsidRDefault="005207EB" w:rsidP="005207EB">
            <w:pPr>
              <w:ind w:right="245"/>
              <w:rPr>
                <w:rFonts w:ascii="Times New Roman" w:hAnsi="Times New Roman" w:cs="Times New Roman"/>
                <w:sz w:val="28"/>
                <w:szCs w:val="32"/>
              </w:rPr>
            </w:pPr>
            <w:r w:rsidRPr="005207EB">
              <w:rPr>
                <w:rFonts w:ascii="Times New Roman" w:hAnsi="Times New Roman" w:cs="Times New Roman"/>
                <w:sz w:val="28"/>
                <w:szCs w:val="32"/>
              </w:rPr>
              <w:t>-СНИЛС ребенка.</w:t>
            </w:r>
          </w:p>
        </w:tc>
      </w:tr>
    </w:tbl>
    <w:p w:rsidR="00B970ED" w:rsidRPr="00B970ED" w:rsidRDefault="00B970ED" w:rsidP="00901A50">
      <w:pPr>
        <w:spacing w:after="0"/>
        <w:ind w:right="245"/>
        <w:rPr>
          <w:rFonts w:ascii="Times New Roman" w:hAnsi="Times New Roman" w:cs="Times New Roman"/>
          <w:b/>
          <w:color w:val="000000"/>
          <w:spacing w:val="5"/>
          <w:sz w:val="32"/>
          <w:szCs w:val="32"/>
        </w:rPr>
      </w:pPr>
    </w:p>
    <w:p w:rsidR="00B970ED" w:rsidRPr="00B970ED" w:rsidRDefault="00B970ED" w:rsidP="00DD0EE9">
      <w:pPr>
        <w:spacing w:after="0"/>
        <w:ind w:left="5309" w:right="245" w:hanging="5309"/>
        <w:jc w:val="center"/>
        <w:rPr>
          <w:rStyle w:val="20"/>
          <w:rFonts w:eastAsiaTheme="minorHAnsi"/>
          <w:bCs w:val="0"/>
        </w:rPr>
      </w:pPr>
    </w:p>
    <w:p w:rsidR="006D0B34" w:rsidRPr="006D0B34" w:rsidRDefault="006D0B34" w:rsidP="000D18C3">
      <w:pPr>
        <w:widowControl w:val="0"/>
        <w:spacing w:after="0" w:line="422" w:lineRule="exac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  <w:lang w:eastAsia="ru-RU"/>
        </w:rPr>
      </w:pPr>
      <w:bookmarkStart w:id="0" w:name="bookmark0"/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 xml:space="preserve">с 1 </w:t>
      </w:r>
      <w:r w:rsidRPr="000D18C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января</w:t>
      </w:r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 xml:space="preserve"> 20</w:t>
      </w:r>
      <w:r w:rsidR="005207EB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21</w:t>
      </w:r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 xml:space="preserve"> года льготы составляют:</w:t>
      </w:r>
      <w:bookmarkEnd w:id="0"/>
    </w:p>
    <w:p w:rsidR="006D0B34" w:rsidRPr="006D0B34" w:rsidRDefault="006D0B34" w:rsidP="000D18C3">
      <w:pPr>
        <w:widowControl w:val="0"/>
        <w:spacing w:after="0" w:line="422" w:lineRule="exact"/>
        <w:ind w:left="720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28"/>
          <w:lang w:eastAsia="ru-RU"/>
        </w:rPr>
      </w:pPr>
      <w:r w:rsidRPr="006D0B34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28"/>
          <w:lang w:eastAsia="ru-RU"/>
        </w:rPr>
        <w:t>- по питанию учащихся:</w:t>
      </w:r>
    </w:p>
    <w:p w:rsidR="00394CDD" w:rsidRDefault="00394CDD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Учащимся начальной школы – 7</w:t>
      </w:r>
      <w:r w:rsidR="005207EB">
        <w:rPr>
          <w:rFonts w:ascii="Times New Roman" w:hAnsi="Times New Roman" w:cs="Times New Roman"/>
          <w:sz w:val="28"/>
        </w:rPr>
        <w:t>5,5</w:t>
      </w:r>
      <w:r>
        <w:rPr>
          <w:rFonts w:ascii="Times New Roman" w:hAnsi="Times New Roman" w:cs="Times New Roman"/>
          <w:sz w:val="28"/>
        </w:rPr>
        <w:t>0 руб.</w:t>
      </w:r>
    </w:p>
    <w:p w:rsidR="00394CDD" w:rsidRDefault="00394CDD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6D0B34" w:rsidRPr="006D0B34">
        <w:rPr>
          <w:rFonts w:ascii="Times New Roman" w:hAnsi="Times New Roman" w:cs="Times New Roman"/>
          <w:sz w:val="28"/>
        </w:rPr>
        <w:t xml:space="preserve">а 2,3 ступенях обучения </w:t>
      </w:r>
      <w:r w:rsidR="004D57D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8</w:t>
      </w:r>
      <w:r w:rsidR="005207E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5207EB">
        <w:rPr>
          <w:rFonts w:ascii="Times New Roman" w:hAnsi="Times New Roman" w:cs="Times New Roman"/>
          <w:sz w:val="28"/>
        </w:rPr>
        <w:t>66</w:t>
      </w:r>
      <w:r w:rsidR="006D0B34" w:rsidRPr="006D0B34">
        <w:rPr>
          <w:rFonts w:ascii="Times New Roman" w:hAnsi="Times New Roman" w:cs="Times New Roman"/>
          <w:sz w:val="28"/>
        </w:rPr>
        <w:t xml:space="preserve"> руб.</w:t>
      </w:r>
    </w:p>
    <w:p w:rsidR="00394CDD" w:rsidRDefault="006D0B34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 w:rsidRPr="00C20EA1">
        <w:rPr>
          <w:rFonts w:ascii="Times New Roman" w:hAnsi="Times New Roman" w:cs="Times New Roman"/>
          <w:sz w:val="28"/>
        </w:rPr>
        <w:t xml:space="preserve">ОВЗ на 1 ступени обучения </w:t>
      </w:r>
      <w:r w:rsidR="0025690B" w:rsidRPr="00C20EA1">
        <w:rPr>
          <w:rFonts w:ascii="Times New Roman" w:hAnsi="Times New Roman" w:cs="Times New Roman"/>
          <w:sz w:val="28"/>
        </w:rPr>
        <w:t>–</w:t>
      </w:r>
      <w:r w:rsidRPr="00C20EA1">
        <w:rPr>
          <w:rFonts w:ascii="Times New Roman" w:hAnsi="Times New Roman" w:cs="Times New Roman"/>
          <w:sz w:val="28"/>
        </w:rPr>
        <w:t xml:space="preserve"> </w:t>
      </w:r>
      <w:r w:rsidR="005207EB">
        <w:rPr>
          <w:rFonts w:ascii="Times New Roman" w:hAnsi="Times New Roman" w:cs="Times New Roman"/>
          <w:sz w:val="28"/>
        </w:rPr>
        <w:t>108</w:t>
      </w:r>
      <w:r w:rsidR="00394CDD" w:rsidRPr="00C20EA1">
        <w:rPr>
          <w:rFonts w:ascii="Times New Roman" w:hAnsi="Times New Roman" w:cs="Times New Roman"/>
          <w:sz w:val="28"/>
        </w:rPr>
        <w:t>,</w:t>
      </w:r>
      <w:r w:rsidR="005207EB">
        <w:rPr>
          <w:rFonts w:ascii="Times New Roman" w:hAnsi="Times New Roman" w:cs="Times New Roman"/>
          <w:sz w:val="28"/>
        </w:rPr>
        <w:t>21</w:t>
      </w:r>
      <w:r w:rsidRPr="00C20EA1">
        <w:rPr>
          <w:rFonts w:ascii="Times New Roman" w:hAnsi="Times New Roman" w:cs="Times New Roman"/>
          <w:sz w:val="28"/>
        </w:rPr>
        <w:t xml:space="preserve"> руб.</w:t>
      </w:r>
    </w:p>
    <w:p w:rsidR="006D0B34" w:rsidRDefault="006D0B34" w:rsidP="00394CDD">
      <w:pPr>
        <w:widowControl w:val="0"/>
        <w:spacing w:after="0" w:line="422" w:lineRule="exact"/>
        <w:ind w:right="3060"/>
        <w:rPr>
          <w:rFonts w:ascii="Times New Roman" w:hAnsi="Times New Roman" w:cs="Times New Roman"/>
          <w:sz w:val="28"/>
        </w:rPr>
      </w:pPr>
      <w:r w:rsidRPr="006D0B34">
        <w:rPr>
          <w:rFonts w:ascii="Times New Roman" w:hAnsi="Times New Roman" w:cs="Times New Roman"/>
          <w:sz w:val="28"/>
        </w:rPr>
        <w:t xml:space="preserve">ОВЗ на 2,3 ступенях обучения </w:t>
      </w:r>
      <w:r w:rsidR="00DD52DD">
        <w:rPr>
          <w:rFonts w:ascii="Times New Roman" w:hAnsi="Times New Roman" w:cs="Times New Roman"/>
          <w:sz w:val="28"/>
        </w:rPr>
        <w:t>–</w:t>
      </w:r>
      <w:r w:rsidRPr="006D0B34">
        <w:rPr>
          <w:rFonts w:ascii="Times New Roman" w:hAnsi="Times New Roman" w:cs="Times New Roman"/>
          <w:sz w:val="28"/>
        </w:rPr>
        <w:t xml:space="preserve"> </w:t>
      </w:r>
      <w:r w:rsidR="00394CDD">
        <w:rPr>
          <w:rFonts w:ascii="Times New Roman" w:hAnsi="Times New Roman" w:cs="Times New Roman"/>
          <w:sz w:val="28"/>
        </w:rPr>
        <w:t>1</w:t>
      </w:r>
      <w:r w:rsidR="005207EB">
        <w:rPr>
          <w:rFonts w:ascii="Times New Roman" w:hAnsi="Times New Roman" w:cs="Times New Roman"/>
          <w:sz w:val="28"/>
        </w:rPr>
        <w:t>29</w:t>
      </w:r>
      <w:r w:rsidR="00394CDD">
        <w:rPr>
          <w:rFonts w:ascii="Times New Roman" w:hAnsi="Times New Roman" w:cs="Times New Roman"/>
          <w:sz w:val="28"/>
        </w:rPr>
        <w:t>,88</w:t>
      </w:r>
      <w:r w:rsidRPr="006D0B34">
        <w:rPr>
          <w:rFonts w:ascii="Times New Roman" w:hAnsi="Times New Roman" w:cs="Times New Roman"/>
          <w:sz w:val="28"/>
        </w:rPr>
        <w:t xml:space="preserve"> руб.</w:t>
      </w:r>
    </w:p>
    <w:p w:rsidR="00520E01" w:rsidRDefault="00520E0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520E01" w:rsidRDefault="00520E0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7841C5" w:rsidRPr="00E94AA5" w:rsidRDefault="00B451BA" w:rsidP="00E94AA5">
      <w:pPr>
        <w:widowControl w:val="0"/>
        <w:spacing w:after="0" w:line="422" w:lineRule="exac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</w:t>
      </w:r>
      <w:r w:rsidR="007841C5"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енежн</w:t>
      </w:r>
      <w:r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ая </w:t>
      </w:r>
      <w:r w:rsidR="007841C5"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выплат</w:t>
      </w:r>
      <w:r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а</w:t>
      </w:r>
      <w:proofErr w:type="gramEnd"/>
      <w:r w:rsidR="007841C5"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 </w:t>
      </w:r>
      <w:r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обучающимся </w:t>
      </w:r>
      <w:r w:rsidR="007841C5" w:rsidRPr="00E94AA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из многодетных малоимущих семей</w:t>
      </w:r>
      <w:r w:rsidR="007841C5" w:rsidRPr="00E94A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A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E94AA5">
        <w:rPr>
          <w:rFonts w:ascii="Times New Roman" w:hAnsi="Times New Roman" w:cs="Times New Roman"/>
          <w:b/>
          <w:color w:val="000000"/>
          <w:sz w:val="28"/>
          <w:szCs w:val="28"/>
        </w:rPr>
        <w:t>школ</w:t>
      </w:r>
      <w:r w:rsidRPr="00E94A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ьную одежду, а также спортивную форму предоставляется с 01.07.2021 по 30.11.2021 </w:t>
      </w:r>
      <w:r w:rsidR="007841C5" w:rsidRPr="00E94AA5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Территориальными управлениями Министерства социального развития Пермского края</w:t>
      </w:r>
    </w:p>
    <w:p w:rsidR="007841C5" w:rsidRPr="00E94AA5" w:rsidRDefault="00B451BA" w:rsidP="00E94AA5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E94AA5">
        <w:rPr>
          <w:rFonts w:ascii="Times New Roman" w:hAnsi="Times New Roman" w:cs="Times New Roman"/>
          <w:b/>
          <w:sz w:val="28"/>
          <w:szCs w:val="20"/>
        </w:rPr>
        <w:t>Тел. 214-44-43</w:t>
      </w: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C20EA1" w:rsidRDefault="00C20EA1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394CDD" w:rsidRDefault="00394CDD" w:rsidP="00520E01">
      <w:pPr>
        <w:widowControl w:val="0"/>
        <w:spacing w:after="0" w:line="422" w:lineRule="exact"/>
        <w:ind w:left="720"/>
        <w:jc w:val="center"/>
        <w:rPr>
          <w:rFonts w:ascii="Times New Roman" w:hAnsi="Times New Roman" w:cs="Times New Roman"/>
          <w:b/>
          <w:sz w:val="28"/>
        </w:rPr>
      </w:pPr>
    </w:p>
    <w:sectPr w:rsidR="00394CDD" w:rsidSect="000254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B6E"/>
    <w:multiLevelType w:val="hybridMultilevel"/>
    <w:tmpl w:val="36829914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0D2"/>
    <w:multiLevelType w:val="multilevel"/>
    <w:tmpl w:val="E0826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30496"/>
    <w:multiLevelType w:val="hybridMultilevel"/>
    <w:tmpl w:val="A936E7DE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DD2"/>
    <w:multiLevelType w:val="hybridMultilevel"/>
    <w:tmpl w:val="BC6C26AE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3798"/>
    <w:multiLevelType w:val="multilevel"/>
    <w:tmpl w:val="63D4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E54E1"/>
    <w:multiLevelType w:val="hybridMultilevel"/>
    <w:tmpl w:val="181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83CCD"/>
    <w:multiLevelType w:val="hybridMultilevel"/>
    <w:tmpl w:val="7C28701E"/>
    <w:lvl w:ilvl="0" w:tplc="4C12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6920"/>
    <w:multiLevelType w:val="multilevel"/>
    <w:tmpl w:val="E2AA2B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B6"/>
    <w:rsid w:val="00000478"/>
    <w:rsid w:val="00010BCE"/>
    <w:rsid w:val="000254CC"/>
    <w:rsid w:val="00053728"/>
    <w:rsid w:val="000960C6"/>
    <w:rsid w:val="000D18C3"/>
    <w:rsid w:val="000E46AD"/>
    <w:rsid w:val="00110CE9"/>
    <w:rsid w:val="001803C9"/>
    <w:rsid w:val="001952C0"/>
    <w:rsid w:val="001D0AB0"/>
    <w:rsid w:val="00230C6F"/>
    <w:rsid w:val="0025690B"/>
    <w:rsid w:val="002604A5"/>
    <w:rsid w:val="00266455"/>
    <w:rsid w:val="002A6AB6"/>
    <w:rsid w:val="003007CC"/>
    <w:rsid w:val="00344968"/>
    <w:rsid w:val="00345C63"/>
    <w:rsid w:val="00394CDD"/>
    <w:rsid w:val="004200B2"/>
    <w:rsid w:val="00423971"/>
    <w:rsid w:val="00441978"/>
    <w:rsid w:val="00443239"/>
    <w:rsid w:val="0045769A"/>
    <w:rsid w:val="00495E63"/>
    <w:rsid w:val="004A68CD"/>
    <w:rsid w:val="004D57D4"/>
    <w:rsid w:val="004F1B16"/>
    <w:rsid w:val="005142E8"/>
    <w:rsid w:val="005207EB"/>
    <w:rsid w:val="00520E01"/>
    <w:rsid w:val="005749D0"/>
    <w:rsid w:val="005F547A"/>
    <w:rsid w:val="005F6502"/>
    <w:rsid w:val="00654044"/>
    <w:rsid w:val="006C3945"/>
    <w:rsid w:val="006D0B34"/>
    <w:rsid w:val="006F3678"/>
    <w:rsid w:val="00731388"/>
    <w:rsid w:val="007340E0"/>
    <w:rsid w:val="007841C5"/>
    <w:rsid w:val="00792317"/>
    <w:rsid w:val="007C055E"/>
    <w:rsid w:val="007C1811"/>
    <w:rsid w:val="007C2340"/>
    <w:rsid w:val="00803BD2"/>
    <w:rsid w:val="00842F9D"/>
    <w:rsid w:val="008B7716"/>
    <w:rsid w:val="00901A50"/>
    <w:rsid w:val="00913B87"/>
    <w:rsid w:val="00922B4B"/>
    <w:rsid w:val="00932F81"/>
    <w:rsid w:val="00952D31"/>
    <w:rsid w:val="009912AF"/>
    <w:rsid w:val="00996D68"/>
    <w:rsid w:val="009B59CC"/>
    <w:rsid w:val="009B6593"/>
    <w:rsid w:val="00A23BD2"/>
    <w:rsid w:val="00A71FA3"/>
    <w:rsid w:val="00AD019B"/>
    <w:rsid w:val="00AD6156"/>
    <w:rsid w:val="00B22688"/>
    <w:rsid w:val="00B4248F"/>
    <w:rsid w:val="00B451BA"/>
    <w:rsid w:val="00B970ED"/>
    <w:rsid w:val="00BA58A5"/>
    <w:rsid w:val="00BD0A42"/>
    <w:rsid w:val="00C20EA1"/>
    <w:rsid w:val="00CA6D2D"/>
    <w:rsid w:val="00CF724B"/>
    <w:rsid w:val="00D37C4C"/>
    <w:rsid w:val="00D72C4E"/>
    <w:rsid w:val="00DD0EE9"/>
    <w:rsid w:val="00DD52DD"/>
    <w:rsid w:val="00E714FD"/>
    <w:rsid w:val="00E76A95"/>
    <w:rsid w:val="00E94AA5"/>
    <w:rsid w:val="00EA11B4"/>
    <w:rsid w:val="00ED19CE"/>
    <w:rsid w:val="00EF5B1C"/>
    <w:rsid w:val="00EF6E5D"/>
    <w:rsid w:val="00F060C2"/>
    <w:rsid w:val="00F53192"/>
    <w:rsid w:val="00FB2306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3536-4ACB-48A0-9CF9-38F6EB3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A6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0">
    <w:name w:val="Основной текст (2)"/>
    <w:basedOn w:val="2"/>
    <w:rsid w:val="002A6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a3">
    <w:name w:val="Основной текст_"/>
    <w:basedOn w:val="a0"/>
    <w:link w:val="1"/>
    <w:rsid w:val="00D37C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37C4C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7C4C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C4C"/>
    <w:pPr>
      <w:widowControl w:val="0"/>
      <w:shd w:val="clear" w:color="auto" w:fill="FFFFFF"/>
      <w:spacing w:before="1140"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37C4C"/>
    <w:pPr>
      <w:widowControl w:val="0"/>
      <w:shd w:val="clear" w:color="auto" w:fill="FFFFFF"/>
      <w:spacing w:before="120" w:after="0" w:line="422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customStyle="1" w:styleId="30">
    <w:name w:val="Основной текст (3)"/>
    <w:basedOn w:val="a"/>
    <w:link w:val="3"/>
    <w:rsid w:val="00D37C4C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paragraph" w:styleId="a4">
    <w:name w:val="List Paragraph"/>
    <w:basedOn w:val="a"/>
    <w:uiPriority w:val="34"/>
    <w:qFormat/>
    <w:rsid w:val="00EF6E5D"/>
    <w:pPr>
      <w:ind w:left="720"/>
      <w:contextualSpacing/>
    </w:pPr>
  </w:style>
  <w:style w:type="table" w:styleId="a5">
    <w:name w:val="Table Grid"/>
    <w:basedOn w:val="a1"/>
    <w:uiPriority w:val="59"/>
    <w:rsid w:val="0090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Красносельских К.С.</dc:creator>
  <cp:lastModifiedBy>Файзиева Елена Владимировна</cp:lastModifiedBy>
  <cp:revision>3</cp:revision>
  <cp:lastPrinted>2021-09-07T08:42:00Z</cp:lastPrinted>
  <dcterms:created xsi:type="dcterms:W3CDTF">2021-09-07T07:23:00Z</dcterms:created>
  <dcterms:modified xsi:type="dcterms:W3CDTF">2021-09-07T08:42:00Z</dcterms:modified>
</cp:coreProperties>
</file>