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83" w:rsidRPr="00E40CAE" w:rsidRDefault="00875683" w:rsidP="00A22D3B">
      <w:pPr>
        <w:ind w:left="0" w:firstLine="0"/>
        <w:jc w:val="center"/>
        <w:rPr>
          <w:sz w:val="26"/>
          <w:szCs w:val="26"/>
        </w:rPr>
      </w:pPr>
      <w:r w:rsidRPr="00E40CAE">
        <w:rPr>
          <w:sz w:val="26"/>
          <w:szCs w:val="26"/>
        </w:rPr>
        <w:t xml:space="preserve">МАОУ «Средняя общеобразовательная школа № </w:t>
      </w:r>
      <w:r w:rsidR="00FC6AF4">
        <w:rPr>
          <w:sz w:val="26"/>
          <w:szCs w:val="26"/>
        </w:rPr>
        <w:t>119</w:t>
      </w:r>
      <w:r w:rsidRPr="00E40CAE">
        <w:rPr>
          <w:sz w:val="26"/>
          <w:szCs w:val="26"/>
        </w:rPr>
        <w:t>» г. Перми</w:t>
      </w:r>
    </w:p>
    <w:p w:rsidR="00875683" w:rsidRPr="00E40CAE" w:rsidRDefault="00875683" w:rsidP="00A22D3B">
      <w:pPr>
        <w:ind w:left="0" w:firstLine="0"/>
        <w:jc w:val="both"/>
        <w:rPr>
          <w:sz w:val="26"/>
          <w:szCs w:val="26"/>
        </w:rPr>
      </w:pPr>
    </w:p>
    <w:p w:rsidR="00875683" w:rsidRPr="00E40CAE" w:rsidRDefault="00875683" w:rsidP="00A22D3B">
      <w:pPr>
        <w:ind w:left="0" w:firstLine="0"/>
        <w:jc w:val="both"/>
        <w:rPr>
          <w:sz w:val="26"/>
          <w:szCs w:val="26"/>
        </w:rPr>
      </w:pPr>
    </w:p>
    <w:p w:rsidR="00875683" w:rsidRPr="00E40CAE" w:rsidRDefault="00875683" w:rsidP="00A22D3B">
      <w:pPr>
        <w:ind w:left="0" w:firstLine="0"/>
        <w:jc w:val="both"/>
        <w:rPr>
          <w:sz w:val="26"/>
          <w:szCs w:val="26"/>
        </w:rPr>
      </w:pPr>
    </w:p>
    <w:p w:rsidR="00875683" w:rsidRPr="00E40CAE" w:rsidRDefault="00875683" w:rsidP="00A22D3B">
      <w:pPr>
        <w:ind w:left="0" w:firstLine="0"/>
        <w:jc w:val="both"/>
        <w:rPr>
          <w:sz w:val="26"/>
          <w:szCs w:val="26"/>
        </w:rPr>
      </w:pPr>
    </w:p>
    <w:p w:rsidR="00875683" w:rsidRPr="00E40CAE" w:rsidRDefault="00875683" w:rsidP="00A22D3B">
      <w:pPr>
        <w:ind w:left="0" w:firstLine="0"/>
        <w:jc w:val="both"/>
        <w:rPr>
          <w:sz w:val="26"/>
          <w:szCs w:val="26"/>
        </w:rPr>
      </w:pPr>
    </w:p>
    <w:p w:rsidR="00875683" w:rsidRPr="00E40CAE" w:rsidRDefault="00875683" w:rsidP="00A22D3B">
      <w:pPr>
        <w:ind w:left="0" w:firstLine="0"/>
        <w:jc w:val="both"/>
        <w:rPr>
          <w:sz w:val="26"/>
          <w:szCs w:val="26"/>
        </w:rPr>
      </w:pPr>
    </w:p>
    <w:p w:rsidR="00875683" w:rsidRPr="00E40CAE" w:rsidRDefault="00875683" w:rsidP="00A22D3B">
      <w:pPr>
        <w:ind w:left="0" w:firstLine="0"/>
        <w:jc w:val="both"/>
        <w:rPr>
          <w:sz w:val="26"/>
          <w:szCs w:val="26"/>
        </w:rPr>
      </w:pPr>
    </w:p>
    <w:p w:rsidR="00875683" w:rsidRPr="00E40CAE" w:rsidRDefault="00875683" w:rsidP="00A22D3B">
      <w:pPr>
        <w:ind w:left="0" w:firstLine="0"/>
        <w:jc w:val="both"/>
        <w:rPr>
          <w:sz w:val="26"/>
          <w:szCs w:val="26"/>
        </w:rPr>
      </w:pPr>
    </w:p>
    <w:p w:rsidR="00875683" w:rsidRPr="00E40CAE" w:rsidRDefault="00875683" w:rsidP="00A22D3B">
      <w:pPr>
        <w:ind w:left="0" w:firstLine="0"/>
        <w:jc w:val="both"/>
        <w:rPr>
          <w:sz w:val="26"/>
          <w:szCs w:val="26"/>
        </w:rPr>
      </w:pPr>
    </w:p>
    <w:p w:rsidR="00957CB2" w:rsidRPr="00E40CAE" w:rsidRDefault="00957CB2" w:rsidP="00A22D3B">
      <w:pPr>
        <w:ind w:left="0" w:firstLine="0"/>
        <w:jc w:val="both"/>
        <w:rPr>
          <w:b/>
          <w:sz w:val="26"/>
          <w:szCs w:val="26"/>
        </w:rPr>
      </w:pPr>
    </w:p>
    <w:p w:rsidR="00875683" w:rsidRPr="00E40CAE" w:rsidRDefault="00875683" w:rsidP="00A22D3B">
      <w:pPr>
        <w:ind w:left="0" w:firstLine="0"/>
        <w:jc w:val="center"/>
        <w:rPr>
          <w:b/>
          <w:sz w:val="26"/>
          <w:szCs w:val="26"/>
        </w:rPr>
      </w:pPr>
      <w:r w:rsidRPr="00E40CAE">
        <w:rPr>
          <w:b/>
          <w:sz w:val="26"/>
          <w:szCs w:val="26"/>
        </w:rPr>
        <w:t>ПРОГРАММА ПРОФЕССИОНАЛЬНЫХ ПРОБ</w:t>
      </w:r>
      <w:r w:rsidR="00AB5B56" w:rsidRPr="00E40CAE">
        <w:rPr>
          <w:b/>
          <w:sz w:val="26"/>
          <w:szCs w:val="26"/>
        </w:rPr>
        <w:t xml:space="preserve"> «</w:t>
      </w:r>
      <w:r w:rsidR="00CF0950">
        <w:rPr>
          <w:b/>
          <w:sz w:val="26"/>
          <w:szCs w:val="26"/>
        </w:rPr>
        <w:t>Шаг к карьере</w:t>
      </w:r>
      <w:r w:rsidR="00AB5B56" w:rsidRPr="00E40CAE">
        <w:rPr>
          <w:b/>
          <w:sz w:val="26"/>
          <w:szCs w:val="26"/>
        </w:rPr>
        <w:t>»</w:t>
      </w:r>
    </w:p>
    <w:p w:rsidR="00875683" w:rsidRPr="00E40CAE" w:rsidRDefault="00875683" w:rsidP="00A22D3B">
      <w:pPr>
        <w:ind w:left="0" w:firstLine="0"/>
        <w:jc w:val="both"/>
        <w:rPr>
          <w:sz w:val="26"/>
          <w:szCs w:val="26"/>
        </w:rPr>
      </w:pPr>
    </w:p>
    <w:p w:rsidR="00875683" w:rsidRPr="00E40CAE" w:rsidRDefault="00875683" w:rsidP="00A22D3B">
      <w:pPr>
        <w:ind w:left="0" w:firstLine="0"/>
        <w:jc w:val="both"/>
        <w:rPr>
          <w:sz w:val="26"/>
          <w:szCs w:val="26"/>
        </w:rPr>
      </w:pPr>
    </w:p>
    <w:p w:rsidR="00875683" w:rsidRPr="00E40CAE" w:rsidRDefault="00875683" w:rsidP="00A22D3B">
      <w:pPr>
        <w:ind w:left="0" w:firstLine="0"/>
        <w:jc w:val="both"/>
        <w:rPr>
          <w:sz w:val="26"/>
          <w:szCs w:val="26"/>
        </w:rPr>
      </w:pPr>
    </w:p>
    <w:p w:rsidR="00875683" w:rsidRPr="00E40CAE" w:rsidRDefault="00875683" w:rsidP="00A22D3B">
      <w:pPr>
        <w:ind w:left="0" w:firstLine="0"/>
        <w:jc w:val="both"/>
        <w:rPr>
          <w:sz w:val="26"/>
          <w:szCs w:val="26"/>
        </w:rPr>
      </w:pPr>
    </w:p>
    <w:p w:rsidR="00875683" w:rsidRPr="00E40CAE" w:rsidRDefault="00875683" w:rsidP="00A22D3B">
      <w:pPr>
        <w:ind w:left="0" w:firstLine="0"/>
        <w:jc w:val="both"/>
        <w:rPr>
          <w:sz w:val="26"/>
          <w:szCs w:val="26"/>
        </w:rPr>
      </w:pPr>
    </w:p>
    <w:p w:rsidR="00875683" w:rsidRPr="00E40CAE" w:rsidRDefault="00875683" w:rsidP="00A22D3B">
      <w:pPr>
        <w:ind w:left="0" w:firstLine="0"/>
        <w:jc w:val="both"/>
        <w:rPr>
          <w:sz w:val="26"/>
          <w:szCs w:val="26"/>
        </w:rPr>
      </w:pPr>
    </w:p>
    <w:p w:rsidR="00875683" w:rsidRPr="00B80B40" w:rsidRDefault="00875683" w:rsidP="00A22D3B">
      <w:pPr>
        <w:ind w:left="0" w:firstLine="0"/>
        <w:jc w:val="both"/>
        <w:rPr>
          <w:sz w:val="26"/>
          <w:szCs w:val="26"/>
        </w:rPr>
      </w:pPr>
    </w:p>
    <w:p w:rsidR="007E4A1B" w:rsidRPr="00B80B40" w:rsidRDefault="007E4A1B" w:rsidP="00A22D3B">
      <w:pPr>
        <w:ind w:left="0" w:firstLine="0"/>
        <w:jc w:val="both"/>
        <w:rPr>
          <w:sz w:val="26"/>
          <w:szCs w:val="26"/>
        </w:rPr>
      </w:pPr>
    </w:p>
    <w:p w:rsidR="007E4A1B" w:rsidRPr="00B80B40" w:rsidRDefault="007E4A1B" w:rsidP="00A22D3B">
      <w:pPr>
        <w:ind w:left="0" w:firstLine="0"/>
        <w:jc w:val="both"/>
        <w:rPr>
          <w:sz w:val="26"/>
          <w:szCs w:val="26"/>
        </w:rPr>
      </w:pPr>
    </w:p>
    <w:p w:rsidR="007E4A1B" w:rsidRPr="00B80B40" w:rsidRDefault="007E4A1B" w:rsidP="00A22D3B">
      <w:pPr>
        <w:ind w:left="0" w:firstLine="0"/>
        <w:jc w:val="both"/>
        <w:rPr>
          <w:sz w:val="26"/>
          <w:szCs w:val="26"/>
        </w:rPr>
      </w:pPr>
    </w:p>
    <w:p w:rsidR="00FF41BE" w:rsidRDefault="00FF41BE" w:rsidP="00A22D3B">
      <w:pPr>
        <w:pStyle w:val="a3"/>
        <w:ind w:left="0" w:firstLine="0"/>
        <w:jc w:val="center"/>
        <w:rPr>
          <w:rStyle w:val="a4"/>
          <w:b w:val="0"/>
          <w:sz w:val="26"/>
          <w:szCs w:val="26"/>
        </w:rPr>
      </w:pPr>
    </w:p>
    <w:p w:rsidR="00FF41BE" w:rsidRDefault="00FF41BE" w:rsidP="00A22D3B">
      <w:pPr>
        <w:pStyle w:val="a3"/>
        <w:ind w:left="0" w:firstLine="0"/>
        <w:jc w:val="center"/>
        <w:rPr>
          <w:rStyle w:val="a4"/>
          <w:b w:val="0"/>
          <w:sz w:val="26"/>
          <w:szCs w:val="26"/>
        </w:rPr>
      </w:pPr>
    </w:p>
    <w:p w:rsidR="00875683" w:rsidRDefault="00875683" w:rsidP="00A22D3B">
      <w:pPr>
        <w:pStyle w:val="a3"/>
        <w:ind w:left="0" w:firstLine="0"/>
        <w:jc w:val="center"/>
        <w:rPr>
          <w:rStyle w:val="a4"/>
          <w:b w:val="0"/>
          <w:sz w:val="26"/>
          <w:szCs w:val="26"/>
        </w:rPr>
      </w:pPr>
      <w:r w:rsidRPr="00E40CAE">
        <w:rPr>
          <w:rStyle w:val="a4"/>
          <w:b w:val="0"/>
          <w:sz w:val="26"/>
          <w:szCs w:val="26"/>
        </w:rPr>
        <w:t>г. Пермь</w:t>
      </w:r>
      <w:r w:rsidR="00873752">
        <w:rPr>
          <w:rStyle w:val="a4"/>
          <w:b w:val="0"/>
          <w:sz w:val="26"/>
          <w:szCs w:val="26"/>
        </w:rPr>
        <w:t>, 201</w:t>
      </w:r>
      <w:r w:rsidR="00CF0950">
        <w:rPr>
          <w:rStyle w:val="a4"/>
          <w:b w:val="0"/>
          <w:sz w:val="26"/>
          <w:szCs w:val="26"/>
        </w:rPr>
        <w:t>8</w:t>
      </w:r>
    </w:p>
    <w:p w:rsidR="00873752" w:rsidRPr="00E40CAE" w:rsidRDefault="00873752" w:rsidP="00A22D3B">
      <w:pPr>
        <w:pStyle w:val="a3"/>
        <w:ind w:left="0" w:firstLine="0"/>
        <w:jc w:val="center"/>
        <w:rPr>
          <w:rStyle w:val="a4"/>
          <w:b w:val="0"/>
          <w:sz w:val="26"/>
          <w:szCs w:val="26"/>
        </w:rPr>
      </w:pPr>
    </w:p>
    <w:p w:rsidR="00875683" w:rsidRPr="009A2ABE" w:rsidRDefault="00875683" w:rsidP="009A2ABE">
      <w:pPr>
        <w:pStyle w:val="a3"/>
        <w:ind w:left="0" w:firstLine="0"/>
        <w:jc w:val="center"/>
        <w:rPr>
          <w:rStyle w:val="a4"/>
          <w:sz w:val="28"/>
          <w:szCs w:val="28"/>
        </w:rPr>
      </w:pPr>
      <w:r w:rsidRPr="009A2ABE">
        <w:rPr>
          <w:rStyle w:val="a4"/>
          <w:sz w:val="28"/>
          <w:szCs w:val="28"/>
        </w:rPr>
        <w:t>Пояснительная записка</w:t>
      </w:r>
    </w:p>
    <w:p w:rsidR="00875683" w:rsidRPr="00070CB1" w:rsidRDefault="00875683" w:rsidP="009A2ABE">
      <w:pPr>
        <w:spacing w:after="100"/>
        <w:ind w:left="0" w:firstLine="567"/>
        <w:jc w:val="both"/>
        <w:rPr>
          <w:sz w:val="28"/>
          <w:szCs w:val="28"/>
        </w:rPr>
      </w:pPr>
      <w:r w:rsidRPr="00070CB1">
        <w:rPr>
          <w:sz w:val="28"/>
          <w:szCs w:val="28"/>
        </w:rPr>
        <w:t xml:space="preserve">Программа профессиональных проб </w:t>
      </w:r>
      <w:r w:rsidR="00957CB2" w:rsidRPr="00070CB1">
        <w:rPr>
          <w:sz w:val="28"/>
          <w:szCs w:val="28"/>
        </w:rPr>
        <w:t>«</w:t>
      </w:r>
      <w:r w:rsidR="00CF0950" w:rsidRPr="00070CB1">
        <w:rPr>
          <w:sz w:val="28"/>
          <w:szCs w:val="28"/>
        </w:rPr>
        <w:t>Шаг к карьере</w:t>
      </w:r>
      <w:r w:rsidR="00957CB2" w:rsidRPr="00070CB1">
        <w:rPr>
          <w:sz w:val="28"/>
          <w:szCs w:val="28"/>
        </w:rPr>
        <w:t xml:space="preserve">» </w:t>
      </w:r>
      <w:r w:rsidR="00CF0950" w:rsidRPr="00070CB1">
        <w:rPr>
          <w:sz w:val="28"/>
          <w:szCs w:val="28"/>
        </w:rPr>
        <w:t xml:space="preserve">для учащихся </w:t>
      </w:r>
      <w:r w:rsidRPr="00070CB1">
        <w:rPr>
          <w:sz w:val="28"/>
          <w:szCs w:val="28"/>
        </w:rPr>
        <w:t xml:space="preserve">МАОУ «Средняя общеобразовательная школа № </w:t>
      </w:r>
      <w:r w:rsidR="00CF0950" w:rsidRPr="00070CB1">
        <w:rPr>
          <w:sz w:val="28"/>
          <w:szCs w:val="28"/>
        </w:rPr>
        <w:t>119</w:t>
      </w:r>
      <w:r w:rsidRPr="00070CB1">
        <w:rPr>
          <w:sz w:val="28"/>
          <w:szCs w:val="28"/>
        </w:rPr>
        <w:t>» разработана с целью расширения спектра предоставляемых образовательных услуг на основе взаимодействия с учреждениями, организациями и предприятиями г. Перми.</w:t>
      </w:r>
      <w:r w:rsidR="002C6FF5" w:rsidRPr="00070CB1">
        <w:rPr>
          <w:sz w:val="28"/>
          <w:szCs w:val="28"/>
        </w:rPr>
        <w:t xml:space="preserve"> Профессиональное самоопределение личности- сложный и длит</w:t>
      </w:r>
      <w:r w:rsidR="00AB28B8" w:rsidRPr="00070CB1">
        <w:rPr>
          <w:sz w:val="28"/>
          <w:szCs w:val="28"/>
        </w:rPr>
        <w:t>ельный процесс, охватывающий зна</w:t>
      </w:r>
      <w:r w:rsidR="002C6FF5" w:rsidRPr="00070CB1">
        <w:rPr>
          <w:sz w:val="28"/>
          <w:szCs w:val="28"/>
        </w:rPr>
        <w:t xml:space="preserve">чительный период жизни. Эффективность определяется степенью согласованности психологических возможностей человека с содержанием и требованиями профессиональной деятельности, </w:t>
      </w:r>
      <w:proofErr w:type="spellStart"/>
      <w:r w:rsidR="002C6FF5" w:rsidRPr="00070CB1">
        <w:rPr>
          <w:sz w:val="28"/>
          <w:szCs w:val="28"/>
        </w:rPr>
        <w:t>сформированностью</w:t>
      </w:r>
      <w:proofErr w:type="spellEnd"/>
      <w:r w:rsidR="002C6FF5" w:rsidRPr="00070CB1">
        <w:rPr>
          <w:sz w:val="28"/>
          <w:szCs w:val="28"/>
        </w:rPr>
        <w:t xml:space="preserve"> у личности способности адаптироваться к изменяющимся социально- экономическим условиям в связи с профессиональным определением</w:t>
      </w:r>
      <w:r w:rsidR="00FF41BE">
        <w:rPr>
          <w:sz w:val="28"/>
          <w:szCs w:val="28"/>
        </w:rPr>
        <w:t>.</w:t>
      </w:r>
      <w:r w:rsidR="00AB28B8" w:rsidRPr="00070CB1">
        <w:rPr>
          <w:sz w:val="28"/>
          <w:szCs w:val="28"/>
        </w:rPr>
        <w:t xml:space="preserve"> Подростковый возраст характеризуется активизацией процессов личностного, жизненного самоопределения, становления его внутренней позиции как устойчивого отношения к себе (согласование себя настоящего и выбираемого будущего), отношения к людям, отношения к миру к различным видам деятельности(в том числе избирательно- ценностное ориентирование в профессиональных стереотипах и версиях профессионального будущего).</w:t>
      </w:r>
      <w:r w:rsidRPr="00070CB1">
        <w:rPr>
          <w:sz w:val="28"/>
          <w:szCs w:val="28"/>
        </w:rPr>
        <w:t xml:space="preserve"> </w:t>
      </w:r>
    </w:p>
    <w:p w:rsidR="00875683" w:rsidRPr="00070CB1" w:rsidRDefault="00875683" w:rsidP="009A2ABE">
      <w:pPr>
        <w:spacing w:after="100"/>
        <w:ind w:left="0" w:firstLine="0"/>
        <w:jc w:val="both"/>
        <w:rPr>
          <w:b/>
          <w:sz w:val="28"/>
          <w:szCs w:val="28"/>
        </w:rPr>
      </w:pPr>
      <w:r w:rsidRPr="00070CB1">
        <w:rPr>
          <w:b/>
          <w:sz w:val="28"/>
          <w:szCs w:val="28"/>
        </w:rPr>
        <w:t>П</w:t>
      </w:r>
      <w:r w:rsidR="00BC3761">
        <w:rPr>
          <w:b/>
          <w:sz w:val="28"/>
          <w:szCs w:val="28"/>
        </w:rPr>
        <w:t xml:space="preserve">рограмма профессиональных проб </w:t>
      </w:r>
      <w:r w:rsidR="00957CB2" w:rsidRPr="00070CB1">
        <w:rPr>
          <w:b/>
          <w:sz w:val="28"/>
          <w:szCs w:val="28"/>
        </w:rPr>
        <w:t>«</w:t>
      </w:r>
      <w:r w:rsidR="00CF0950" w:rsidRPr="00070CB1">
        <w:rPr>
          <w:b/>
          <w:sz w:val="28"/>
          <w:szCs w:val="28"/>
        </w:rPr>
        <w:t>Шаг к карьере</w:t>
      </w:r>
      <w:r w:rsidR="00957CB2" w:rsidRPr="00070CB1">
        <w:rPr>
          <w:b/>
          <w:sz w:val="28"/>
          <w:szCs w:val="28"/>
        </w:rPr>
        <w:t xml:space="preserve">» </w:t>
      </w:r>
      <w:r w:rsidRPr="00070CB1">
        <w:rPr>
          <w:b/>
          <w:sz w:val="28"/>
          <w:szCs w:val="28"/>
        </w:rPr>
        <w:t>разработана на основе следующих нормативных документов:</w:t>
      </w:r>
    </w:p>
    <w:p w:rsidR="00CF0950" w:rsidRPr="00070CB1" w:rsidRDefault="00CF0950" w:rsidP="009A2ABE">
      <w:pPr>
        <w:pStyle w:val="a5"/>
        <w:numPr>
          <w:ilvl w:val="0"/>
          <w:numId w:val="19"/>
        </w:numPr>
        <w:spacing w:after="10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CB1">
        <w:rPr>
          <w:rFonts w:ascii="Times New Roman" w:hAnsi="Times New Roman"/>
          <w:sz w:val="28"/>
          <w:szCs w:val="28"/>
        </w:rPr>
        <w:t xml:space="preserve">Федерального компонента Государственного образовательного стандарта основного общего образования;  </w:t>
      </w:r>
    </w:p>
    <w:p w:rsidR="00CF0950" w:rsidRPr="00070CB1" w:rsidRDefault="00CF0950" w:rsidP="009A2ABE">
      <w:pPr>
        <w:pStyle w:val="a5"/>
        <w:numPr>
          <w:ilvl w:val="0"/>
          <w:numId w:val="19"/>
        </w:numPr>
        <w:spacing w:after="10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CB1">
        <w:rPr>
          <w:rFonts w:ascii="Times New Roman" w:hAnsi="Times New Roman"/>
          <w:sz w:val="28"/>
          <w:szCs w:val="28"/>
        </w:rPr>
        <w:t>Программы основного общего образования по предмету «</w:t>
      </w:r>
      <w:r w:rsidR="00B64F60" w:rsidRPr="00070CB1">
        <w:rPr>
          <w:rFonts w:ascii="Times New Roman" w:hAnsi="Times New Roman"/>
          <w:sz w:val="28"/>
          <w:szCs w:val="28"/>
        </w:rPr>
        <w:t xml:space="preserve">Твоя профессиональная карьера» </w:t>
      </w:r>
      <w:r w:rsidRPr="00070CB1">
        <w:rPr>
          <w:rFonts w:ascii="Times New Roman" w:hAnsi="Times New Roman"/>
          <w:sz w:val="28"/>
          <w:szCs w:val="28"/>
        </w:rPr>
        <w:t xml:space="preserve">для 8-9 классов общеобразовательных учебных учреждений под </w:t>
      </w:r>
      <w:proofErr w:type="gramStart"/>
      <w:r w:rsidRPr="00070CB1">
        <w:rPr>
          <w:rFonts w:ascii="Times New Roman" w:hAnsi="Times New Roman"/>
          <w:sz w:val="28"/>
          <w:szCs w:val="28"/>
        </w:rPr>
        <w:t>редакцией  С.Н.</w:t>
      </w:r>
      <w:proofErr w:type="gramEnd"/>
      <w:r w:rsidRPr="00070CB1">
        <w:rPr>
          <w:rFonts w:ascii="Times New Roman" w:hAnsi="Times New Roman"/>
          <w:sz w:val="28"/>
          <w:szCs w:val="28"/>
        </w:rPr>
        <w:t xml:space="preserve"> Чистякова М. «Просвещение»    2010</w:t>
      </w:r>
      <w:r w:rsidR="00AB28B8" w:rsidRPr="00070CB1">
        <w:rPr>
          <w:rFonts w:ascii="Times New Roman" w:hAnsi="Times New Roman"/>
          <w:sz w:val="28"/>
          <w:szCs w:val="28"/>
        </w:rPr>
        <w:t xml:space="preserve"> г.;</w:t>
      </w:r>
    </w:p>
    <w:p w:rsidR="0033700F" w:rsidRPr="00070CB1" w:rsidRDefault="00B64F60" w:rsidP="009A2ABE">
      <w:pPr>
        <w:pStyle w:val="a5"/>
        <w:numPr>
          <w:ilvl w:val="0"/>
          <w:numId w:val="19"/>
        </w:numPr>
        <w:spacing w:after="10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CB1">
        <w:rPr>
          <w:rFonts w:ascii="Times New Roman" w:hAnsi="Times New Roman"/>
          <w:sz w:val="28"/>
          <w:szCs w:val="28"/>
        </w:rPr>
        <w:t xml:space="preserve">Программа развития «Прогресс» МАОУ «СОШ №119» г. Перми на 2017-2021; </w:t>
      </w:r>
    </w:p>
    <w:p w:rsidR="00B64F60" w:rsidRPr="00070CB1" w:rsidRDefault="00B64F60" w:rsidP="009A2ABE">
      <w:pPr>
        <w:pStyle w:val="a5"/>
        <w:numPr>
          <w:ilvl w:val="0"/>
          <w:numId w:val="19"/>
        </w:numPr>
        <w:spacing w:after="10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CB1">
        <w:rPr>
          <w:rFonts w:ascii="Times New Roman" w:hAnsi="Times New Roman"/>
          <w:sz w:val="28"/>
          <w:szCs w:val="28"/>
        </w:rPr>
        <w:t>ООП МАОУ «СОШ №119»;</w:t>
      </w:r>
    </w:p>
    <w:p w:rsidR="00CF0950" w:rsidRPr="00070CB1" w:rsidRDefault="002C6FF5" w:rsidP="009A2ABE">
      <w:pPr>
        <w:pStyle w:val="a5"/>
        <w:numPr>
          <w:ilvl w:val="0"/>
          <w:numId w:val="19"/>
        </w:numPr>
        <w:spacing w:after="10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070CB1">
        <w:rPr>
          <w:rFonts w:ascii="Times New Roman" w:hAnsi="Times New Roman"/>
          <w:sz w:val="28"/>
          <w:szCs w:val="28"/>
        </w:rPr>
        <w:t>Положение о социальных практиках и профессиональных пробах от 01 октября 2014 года.</w:t>
      </w:r>
    </w:p>
    <w:p w:rsidR="009A2ABE" w:rsidRPr="00070CB1" w:rsidRDefault="0033700F" w:rsidP="009A2ABE">
      <w:pPr>
        <w:spacing w:after="100"/>
        <w:ind w:left="0" w:firstLine="709"/>
        <w:jc w:val="both"/>
        <w:rPr>
          <w:bCs/>
          <w:sz w:val="28"/>
          <w:szCs w:val="28"/>
        </w:rPr>
      </w:pPr>
      <w:r w:rsidRPr="00070CB1">
        <w:rPr>
          <w:b/>
          <w:bCs/>
          <w:sz w:val="28"/>
          <w:szCs w:val="28"/>
        </w:rPr>
        <w:t>Профессиональная проба</w:t>
      </w:r>
      <w:r w:rsidR="00873752" w:rsidRPr="00070CB1">
        <w:rPr>
          <w:bCs/>
          <w:sz w:val="28"/>
          <w:szCs w:val="28"/>
        </w:rPr>
        <w:t xml:space="preserve"> – </w:t>
      </w:r>
      <w:r w:rsidRPr="00070CB1">
        <w:rPr>
          <w:bCs/>
          <w:sz w:val="28"/>
          <w:szCs w:val="28"/>
        </w:rPr>
        <w:t>завершенный вид учебно-практической краткосрочной деятельности учащихся 8-11-х классов, включающий в себя элементы определенного вида трудового (производственного) процесса (профессиональных действий) непосредственно на рабочем месте специалиста.</w:t>
      </w:r>
    </w:p>
    <w:p w:rsidR="009A2ABE" w:rsidRPr="00070CB1" w:rsidRDefault="00873752" w:rsidP="009A2ABE">
      <w:pPr>
        <w:spacing w:after="100"/>
        <w:ind w:left="0" w:firstLine="709"/>
        <w:jc w:val="both"/>
        <w:rPr>
          <w:bCs/>
          <w:sz w:val="28"/>
          <w:szCs w:val="28"/>
        </w:rPr>
      </w:pPr>
      <w:r w:rsidRPr="00070CB1">
        <w:rPr>
          <w:rFonts w:eastAsiaTheme="minorHAnsi"/>
          <w:sz w:val="28"/>
          <w:szCs w:val="28"/>
          <w:lang w:eastAsia="en-US"/>
        </w:rPr>
        <w:lastRenderedPageBreak/>
        <w:t xml:space="preserve">Прохождение профессиональной пробы связано с принятием образовательного решения. В современной школе реализуются различные виды профессиональных проб. В зависимости от того, кто инициатор и </w:t>
      </w:r>
      <w:proofErr w:type="gramStart"/>
      <w:r w:rsidRPr="00070CB1">
        <w:rPr>
          <w:rFonts w:eastAsiaTheme="minorHAnsi"/>
          <w:sz w:val="28"/>
          <w:szCs w:val="28"/>
          <w:lang w:eastAsia="en-US"/>
        </w:rPr>
        <w:t>основной  заказчик</w:t>
      </w:r>
      <w:proofErr w:type="gramEnd"/>
      <w:r w:rsidRPr="00070CB1">
        <w:rPr>
          <w:rFonts w:eastAsiaTheme="minorHAnsi"/>
          <w:sz w:val="28"/>
          <w:szCs w:val="28"/>
          <w:lang w:eastAsia="en-US"/>
        </w:rPr>
        <w:t xml:space="preserve">,  различают пробы «по заказу ребенка» и «по предложению сверху».  Далее деление проходит по принципу организации: пробу организует образовательное </w:t>
      </w:r>
      <w:proofErr w:type="gramStart"/>
      <w:r w:rsidRPr="00070CB1">
        <w:rPr>
          <w:rFonts w:eastAsiaTheme="minorHAnsi"/>
          <w:sz w:val="28"/>
          <w:szCs w:val="28"/>
          <w:lang w:eastAsia="en-US"/>
        </w:rPr>
        <w:t>учреждение,  профессионал</w:t>
      </w:r>
      <w:proofErr w:type="gramEnd"/>
      <w:r w:rsidRPr="00070CB1">
        <w:rPr>
          <w:rFonts w:eastAsiaTheme="minorHAnsi"/>
          <w:sz w:val="28"/>
          <w:szCs w:val="28"/>
          <w:lang w:eastAsia="en-US"/>
        </w:rPr>
        <w:t xml:space="preserve"> или педагоги (вне ОУ). И, наконец, для организации профессиональных проб школа может </w:t>
      </w:r>
      <w:proofErr w:type="gramStart"/>
      <w:r w:rsidRPr="00070CB1">
        <w:rPr>
          <w:rFonts w:eastAsiaTheme="minorHAnsi"/>
          <w:sz w:val="28"/>
          <w:szCs w:val="28"/>
          <w:lang w:eastAsia="en-US"/>
        </w:rPr>
        <w:t>использовать  собственный</w:t>
      </w:r>
      <w:proofErr w:type="gramEnd"/>
      <w:r w:rsidRPr="00070CB1">
        <w:rPr>
          <w:rFonts w:eastAsiaTheme="minorHAnsi"/>
          <w:sz w:val="28"/>
          <w:szCs w:val="28"/>
          <w:lang w:eastAsia="en-US"/>
        </w:rPr>
        <w:t xml:space="preserve"> или сетевой ресурс. </w:t>
      </w:r>
      <w:r w:rsidR="00B64F60" w:rsidRPr="00070CB1">
        <w:rPr>
          <w:rFonts w:eastAsiaTheme="minorHAnsi"/>
          <w:sz w:val="28"/>
          <w:szCs w:val="28"/>
          <w:lang w:eastAsia="en-US"/>
        </w:rPr>
        <w:t>В МАОУ «СОШ №119» практика проведения профессиональных проб ведётся с 2015 года, за время проведения значительно расширился круг социальных партнёров.</w:t>
      </w:r>
    </w:p>
    <w:p w:rsidR="009A2ABE" w:rsidRPr="00070CB1" w:rsidRDefault="009A2ABE" w:rsidP="009A2ABE">
      <w:pPr>
        <w:spacing w:before="0" w:beforeAutospacing="0" w:afterAutospacing="0"/>
        <w:jc w:val="center"/>
        <w:rPr>
          <w:sz w:val="28"/>
          <w:szCs w:val="28"/>
        </w:rPr>
      </w:pPr>
      <w:r w:rsidRPr="00070CB1">
        <w:rPr>
          <w:sz w:val="28"/>
          <w:szCs w:val="28"/>
        </w:rPr>
        <w:t xml:space="preserve">Перечень </w:t>
      </w:r>
    </w:p>
    <w:p w:rsidR="009A2ABE" w:rsidRPr="00070CB1" w:rsidRDefault="009A2ABE" w:rsidP="009A2ABE">
      <w:pPr>
        <w:spacing w:before="0" w:beforeAutospacing="0" w:afterAutospacing="0"/>
        <w:jc w:val="center"/>
        <w:rPr>
          <w:sz w:val="28"/>
          <w:szCs w:val="28"/>
        </w:rPr>
      </w:pPr>
      <w:r w:rsidRPr="00070CB1">
        <w:rPr>
          <w:sz w:val="28"/>
          <w:szCs w:val="28"/>
        </w:rPr>
        <w:t xml:space="preserve">профессиональных проб МАОУ СОШ №119» г. Перми, </w:t>
      </w:r>
    </w:p>
    <w:p w:rsidR="009A2ABE" w:rsidRPr="00070CB1" w:rsidRDefault="009A2ABE" w:rsidP="009A2ABE">
      <w:pPr>
        <w:spacing w:before="0" w:beforeAutospacing="0" w:afterAutospacing="0"/>
        <w:jc w:val="center"/>
        <w:rPr>
          <w:sz w:val="28"/>
          <w:szCs w:val="28"/>
        </w:rPr>
      </w:pPr>
      <w:r w:rsidRPr="00070CB1">
        <w:rPr>
          <w:sz w:val="28"/>
          <w:szCs w:val="28"/>
        </w:rPr>
        <w:t>предоставляемых 2015-2016 учебном году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164"/>
        <w:gridCol w:w="3081"/>
        <w:gridCol w:w="1837"/>
      </w:tblGrid>
      <w:tr w:rsidR="009A2ABE" w:rsidRPr="00070CB1" w:rsidTr="000E49C0">
        <w:tc>
          <w:tcPr>
            <w:tcW w:w="2263" w:type="dxa"/>
          </w:tcPr>
          <w:p w:rsidR="009A2ABE" w:rsidRPr="00070CB1" w:rsidRDefault="009A2ABE" w:rsidP="009A2ABE">
            <w:pPr>
              <w:spacing w:before="100" w:after="100"/>
              <w:jc w:val="both"/>
              <w:rPr>
                <w:b/>
                <w:sz w:val="28"/>
                <w:szCs w:val="28"/>
              </w:rPr>
            </w:pPr>
            <w:r w:rsidRPr="00070CB1">
              <w:rPr>
                <w:b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2164" w:type="dxa"/>
          </w:tcPr>
          <w:p w:rsidR="009A2ABE" w:rsidRPr="00070CB1" w:rsidRDefault="009A2ABE" w:rsidP="009A2ABE">
            <w:pPr>
              <w:spacing w:before="100" w:after="100"/>
              <w:jc w:val="both"/>
              <w:rPr>
                <w:b/>
                <w:sz w:val="28"/>
                <w:szCs w:val="28"/>
              </w:rPr>
            </w:pPr>
            <w:r w:rsidRPr="00070CB1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81" w:type="dxa"/>
          </w:tcPr>
          <w:p w:rsidR="009A2ABE" w:rsidRPr="00070CB1" w:rsidRDefault="009A2ABE" w:rsidP="009A2ABE">
            <w:pPr>
              <w:spacing w:before="100" w:after="100"/>
              <w:jc w:val="both"/>
              <w:rPr>
                <w:b/>
                <w:sz w:val="28"/>
                <w:szCs w:val="28"/>
              </w:rPr>
            </w:pPr>
            <w:r w:rsidRPr="00070CB1">
              <w:rPr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1837" w:type="dxa"/>
          </w:tcPr>
          <w:p w:rsidR="009A2ABE" w:rsidRPr="00070CB1" w:rsidRDefault="009A2ABE" w:rsidP="009A2ABE">
            <w:pPr>
              <w:spacing w:before="100" w:after="100"/>
              <w:jc w:val="both"/>
              <w:rPr>
                <w:b/>
                <w:sz w:val="28"/>
                <w:szCs w:val="28"/>
              </w:rPr>
            </w:pPr>
            <w:r w:rsidRPr="00070CB1">
              <w:rPr>
                <w:b/>
                <w:sz w:val="28"/>
                <w:szCs w:val="28"/>
              </w:rPr>
              <w:t>Наличие договора с предприятием</w:t>
            </w:r>
          </w:p>
        </w:tc>
      </w:tr>
      <w:tr w:rsidR="009A2ABE" w:rsidRPr="00070CB1" w:rsidTr="000E49C0">
        <w:tc>
          <w:tcPr>
            <w:tcW w:w="2263" w:type="dxa"/>
          </w:tcPr>
          <w:p w:rsidR="009A2ABE" w:rsidRPr="00070CB1" w:rsidRDefault="009A2ABE" w:rsidP="009A2ABE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 xml:space="preserve">Помощник воспитателя </w:t>
            </w:r>
          </w:p>
        </w:tc>
        <w:tc>
          <w:tcPr>
            <w:tcW w:w="2164" w:type="dxa"/>
          </w:tcPr>
          <w:p w:rsidR="009A2ABE" w:rsidRPr="00070CB1" w:rsidRDefault="009A2ABE" w:rsidP="009A2ABE">
            <w:pPr>
              <w:spacing w:beforeAutospacing="0" w:afterAutospacing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070CB1">
              <w:rPr>
                <w:rFonts w:eastAsia="Courier New"/>
                <w:color w:val="000000"/>
                <w:sz w:val="28"/>
                <w:szCs w:val="28"/>
              </w:rPr>
              <w:t xml:space="preserve">МАДОУ «Центр развития ребёнка- Детский сад №252» г. Перми, </w:t>
            </w:r>
          </w:p>
        </w:tc>
        <w:tc>
          <w:tcPr>
            <w:tcW w:w="3081" w:type="dxa"/>
          </w:tcPr>
          <w:p w:rsidR="009A2ABE" w:rsidRPr="00070CB1" w:rsidRDefault="009A2ABE" w:rsidP="009A2ABE">
            <w:pPr>
              <w:spacing w:beforeAutospacing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«Особенности воспитательной работы с детьми 4-5-и лет в муниципальном учреждении»</w:t>
            </w:r>
          </w:p>
        </w:tc>
        <w:tc>
          <w:tcPr>
            <w:tcW w:w="1837" w:type="dxa"/>
          </w:tcPr>
          <w:p w:rsidR="009A2ABE" w:rsidRPr="00070CB1" w:rsidRDefault="009A2ABE" w:rsidP="009A2ABE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 xml:space="preserve">Договор на 2015-2016 </w:t>
            </w:r>
            <w:proofErr w:type="spellStart"/>
            <w:r w:rsidRPr="00070CB1">
              <w:rPr>
                <w:sz w:val="28"/>
                <w:szCs w:val="28"/>
              </w:rPr>
              <w:t>уч.год</w:t>
            </w:r>
            <w:proofErr w:type="spellEnd"/>
            <w:r w:rsidRPr="00070CB1">
              <w:rPr>
                <w:sz w:val="28"/>
                <w:szCs w:val="28"/>
              </w:rPr>
              <w:t xml:space="preserve"> от 01.11.2015</w:t>
            </w:r>
          </w:p>
        </w:tc>
      </w:tr>
      <w:tr w:rsidR="009A2ABE" w:rsidRPr="00070CB1" w:rsidTr="000E49C0">
        <w:trPr>
          <w:trHeight w:val="1645"/>
        </w:trPr>
        <w:tc>
          <w:tcPr>
            <w:tcW w:w="2263" w:type="dxa"/>
          </w:tcPr>
          <w:p w:rsidR="009A2ABE" w:rsidRPr="00070CB1" w:rsidRDefault="009A2ABE" w:rsidP="009A2ABE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Экскурсовод</w:t>
            </w:r>
          </w:p>
        </w:tc>
        <w:tc>
          <w:tcPr>
            <w:tcW w:w="2164" w:type="dxa"/>
          </w:tcPr>
          <w:p w:rsidR="009A2ABE" w:rsidRPr="00070CB1" w:rsidRDefault="009A2ABE" w:rsidP="009A2ABE">
            <w:pPr>
              <w:spacing w:beforeAutospacing="0" w:afterAutospacing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070CB1">
              <w:rPr>
                <w:rFonts w:eastAsia="Courier New"/>
                <w:color w:val="000000"/>
                <w:sz w:val="28"/>
                <w:szCs w:val="28"/>
              </w:rPr>
              <w:t xml:space="preserve">Автономная некоммерческая организация «Выставочный зал» </w:t>
            </w:r>
          </w:p>
        </w:tc>
        <w:tc>
          <w:tcPr>
            <w:tcW w:w="3081" w:type="dxa"/>
          </w:tcPr>
          <w:p w:rsidR="009A2ABE" w:rsidRPr="00070CB1" w:rsidRDefault="009A2ABE" w:rsidP="009A2ABE">
            <w:pPr>
              <w:spacing w:beforeAutospacing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«Проведение экскурсии выставочного зала»</w:t>
            </w:r>
          </w:p>
        </w:tc>
        <w:tc>
          <w:tcPr>
            <w:tcW w:w="1837" w:type="dxa"/>
          </w:tcPr>
          <w:p w:rsidR="009A2ABE" w:rsidRPr="00070CB1" w:rsidRDefault="009A2ABE" w:rsidP="009A2ABE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Договор 2015-2016 уч. год от 17.12.2015</w:t>
            </w:r>
          </w:p>
        </w:tc>
      </w:tr>
      <w:tr w:rsidR="009A2ABE" w:rsidRPr="00070CB1" w:rsidTr="000E49C0">
        <w:tc>
          <w:tcPr>
            <w:tcW w:w="2263" w:type="dxa"/>
          </w:tcPr>
          <w:p w:rsidR="009A2ABE" w:rsidRPr="00070CB1" w:rsidRDefault="009A2ABE" w:rsidP="009A2ABE">
            <w:pPr>
              <w:spacing w:beforeAutospacing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Автомеханик, электромонтёр, официант, бармен, лаборант химического анализа, повар, повар-кондитер, монтажник РЭАП</w:t>
            </w:r>
          </w:p>
        </w:tc>
        <w:tc>
          <w:tcPr>
            <w:tcW w:w="2164" w:type="dxa"/>
          </w:tcPr>
          <w:p w:rsidR="009A2ABE" w:rsidRPr="00070CB1" w:rsidRDefault="009A2ABE" w:rsidP="009A2ABE">
            <w:pPr>
              <w:spacing w:beforeAutospacing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ГБПОУ «ПХТТ»</w:t>
            </w:r>
          </w:p>
        </w:tc>
        <w:tc>
          <w:tcPr>
            <w:tcW w:w="3081" w:type="dxa"/>
          </w:tcPr>
          <w:p w:rsidR="009A2ABE" w:rsidRPr="00070CB1" w:rsidRDefault="009A2ABE" w:rsidP="009A2ABE">
            <w:pPr>
              <w:spacing w:beforeAutospacing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«Специалист- автомеханик», «Электромонтёр предприятия</w:t>
            </w:r>
            <w:proofErr w:type="gramStart"/>
            <w:r w:rsidRPr="00070CB1">
              <w:rPr>
                <w:sz w:val="28"/>
                <w:szCs w:val="28"/>
              </w:rPr>
              <w:t>»,  «</w:t>
            </w:r>
            <w:proofErr w:type="gramEnd"/>
            <w:r w:rsidRPr="00070CB1">
              <w:rPr>
                <w:sz w:val="28"/>
                <w:szCs w:val="28"/>
              </w:rPr>
              <w:t xml:space="preserve">Официант предприятия общественного питания», «Бармен», «Лаборант химического анализа», «Повар кондитерского производства», </w:t>
            </w:r>
            <w:r w:rsidRPr="00070CB1">
              <w:rPr>
                <w:sz w:val="28"/>
                <w:szCs w:val="28"/>
              </w:rPr>
              <w:lastRenderedPageBreak/>
              <w:t>«Монтажник РЭАП предприятия»</w:t>
            </w:r>
          </w:p>
        </w:tc>
        <w:tc>
          <w:tcPr>
            <w:tcW w:w="1837" w:type="dxa"/>
          </w:tcPr>
          <w:p w:rsidR="009A2ABE" w:rsidRPr="00070CB1" w:rsidRDefault="009A2ABE" w:rsidP="009A2ABE">
            <w:pPr>
              <w:spacing w:before="100" w:after="100"/>
              <w:jc w:val="both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lastRenderedPageBreak/>
              <w:t>Договор 2015-2016 уч. год от 01.10. 2015</w:t>
            </w:r>
          </w:p>
        </w:tc>
      </w:tr>
    </w:tbl>
    <w:p w:rsidR="00907511" w:rsidRPr="00070CB1" w:rsidRDefault="00907511" w:rsidP="00907511">
      <w:pPr>
        <w:spacing w:before="0" w:beforeAutospacing="0" w:afterAutospacing="0"/>
        <w:jc w:val="center"/>
        <w:rPr>
          <w:sz w:val="28"/>
          <w:szCs w:val="28"/>
        </w:rPr>
      </w:pPr>
      <w:r w:rsidRPr="00070CB1">
        <w:rPr>
          <w:sz w:val="28"/>
          <w:szCs w:val="28"/>
        </w:rPr>
        <w:lastRenderedPageBreak/>
        <w:t xml:space="preserve">Информация о реализации проекта «Профессиональные пробы» и перечень социальных партнеров </w:t>
      </w:r>
      <w:r w:rsidRPr="00070CB1">
        <w:rPr>
          <w:sz w:val="28"/>
          <w:szCs w:val="28"/>
        </w:rPr>
        <w:br/>
        <w:t>образовательных организаций (2016- 2017 уч. год)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2961"/>
        <w:gridCol w:w="1985"/>
        <w:gridCol w:w="2233"/>
      </w:tblGrid>
      <w:tr w:rsidR="00907511" w:rsidRPr="00070CB1" w:rsidTr="00907511">
        <w:tc>
          <w:tcPr>
            <w:tcW w:w="2392" w:type="dxa"/>
          </w:tcPr>
          <w:p w:rsidR="00907511" w:rsidRPr="00070CB1" w:rsidRDefault="00907511" w:rsidP="000E49C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70CB1">
              <w:rPr>
                <w:b/>
                <w:sz w:val="28"/>
                <w:szCs w:val="28"/>
              </w:rPr>
              <w:t>Профессиональные пробы</w:t>
            </w:r>
          </w:p>
        </w:tc>
        <w:tc>
          <w:tcPr>
            <w:tcW w:w="2961" w:type="dxa"/>
          </w:tcPr>
          <w:p w:rsidR="00907511" w:rsidRPr="00070CB1" w:rsidRDefault="00907511" w:rsidP="000E49C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70CB1">
              <w:rPr>
                <w:b/>
                <w:sz w:val="28"/>
                <w:szCs w:val="28"/>
              </w:rPr>
              <w:t>Социальный партнер</w:t>
            </w:r>
          </w:p>
        </w:tc>
        <w:tc>
          <w:tcPr>
            <w:tcW w:w="1985" w:type="dxa"/>
          </w:tcPr>
          <w:p w:rsidR="00907511" w:rsidRPr="00070CB1" w:rsidRDefault="00907511" w:rsidP="000E49C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70CB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33" w:type="dxa"/>
          </w:tcPr>
          <w:p w:rsidR="00907511" w:rsidRPr="00070CB1" w:rsidRDefault="00907511" w:rsidP="000E49C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70CB1">
              <w:rPr>
                <w:b/>
                <w:sz w:val="28"/>
                <w:szCs w:val="28"/>
              </w:rPr>
              <w:t>Количество участников</w:t>
            </w:r>
          </w:p>
        </w:tc>
      </w:tr>
      <w:tr w:rsidR="00907511" w:rsidRPr="00070CB1" w:rsidTr="00907511">
        <w:tc>
          <w:tcPr>
            <w:tcW w:w="2392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экскурсовод</w:t>
            </w:r>
          </w:p>
        </w:tc>
        <w:tc>
          <w:tcPr>
            <w:tcW w:w="2961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proofErr w:type="spellStart"/>
            <w:r w:rsidRPr="00070CB1">
              <w:rPr>
                <w:sz w:val="28"/>
                <w:szCs w:val="28"/>
              </w:rPr>
              <w:t>Закамский</w:t>
            </w:r>
            <w:proofErr w:type="spellEnd"/>
            <w:r w:rsidRPr="00070CB1">
              <w:rPr>
                <w:sz w:val="28"/>
                <w:szCs w:val="28"/>
              </w:rPr>
              <w:t xml:space="preserve"> выставочный зал</w:t>
            </w:r>
          </w:p>
        </w:tc>
        <w:tc>
          <w:tcPr>
            <w:tcW w:w="1985" w:type="dxa"/>
          </w:tcPr>
          <w:p w:rsidR="00907511" w:rsidRPr="00070CB1" w:rsidRDefault="00907511" w:rsidP="00907511">
            <w:pPr>
              <w:ind w:firstLine="0"/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907511" w:rsidRPr="00070CB1" w:rsidRDefault="00907511" w:rsidP="00907511">
            <w:pPr>
              <w:ind w:firstLine="0"/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10</w:t>
            </w:r>
          </w:p>
        </w:tc>
      </w:tr>
      <w:tr w:rsidR="00907511" w:rsidRPr="00070CB1" w:rsidTr="00907511">
        <w:tc>
          <w:tcPr>
            <w:tcW w:w="2392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бармен</w:t>
            </w:r>
          </w:p>
        </w:tc>
        <w:tc>
          <w:tcPr>
            <w:tcW w:w="2961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ПХТТ</w:t>
            </w:r>
          </w:p>
        </w:tc>
        <w:tc>
          <w:tcPr>
            <w:tcW w:w="1985" w:type="dxa"/>
          </w:tcPr>
          <w:p w:rsidR="00907511" w:rsidRPr="00070CB1" w:rsidRDefault="00907511" w:rsidP="00907511">
            <w:pPr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907511" w:rsidRPr="00070CB1" w:rsidRDefault="00907511" w:rsidP="00907511">
            <w:pPr>
              <w:ind w:firstLine="0"/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15</w:t>
            </w:r>
          </w:p>
        </w:tc>
      </w:tr>
      <w:tr w:rsidR="00907511" w:rsidRPr="00070CB1" w:rsidTr="00907511">
        <w:tc>
          <w:tcPr>
            <w:tcW w:w="2392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повар</w:t>
            </w:r>
          </w:p>
        </w:tc>
        <w:tc>
          <w:tcPr>
            <w:tcW w:w="2961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ПХТТ</w:t>
            </w:r>
          </w:p>
        </w:tc>
        <w:tc>
          <w:tcPr>
            <w:tcW w:w="1985" w:type="dxa"/>
          </w:tcPr>
          <w:p w:rsidR="00907511" w:rsidRPr="00070CB1" w:rsidRDefault="00907511" w:rsidP="00907511">
            <w:pPr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907511" w:rsidRPr="00070CB1" w:rsidRDefault="00907511" w:rsidP="00907511">
            <w:pPr>
              <w:ind w:firstLine="0"/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17</w:t>
            </w:r>
          </w:p>
        </w:tc>
      </w:tr>
      <w:tr w:rsidR="00907511" w:rsidRPr="00070CB1" w:rsidTr="00907511">
        <w:tc>
          <w:tcPr>
            <w:tcW w:w="2392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служащий МЧС</w:t>
            </w:r>
          </w:p>
        </w:tc>
        <w:tc>
          <w:tcPr>
            <w:tcW w:w="2961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Автотранспортный колледж</w:t>
            </w:r>
          </w:p>
        </w:tc>
        <w:tc>
          <w:tcPr>
            <w:tcW w:w="1985" w:type="dxa"/>
          </w:tcPr>
          <w:p w:rsidR="00907511" w:rsidRPr="00070CB1" w:rsidRDefault="00907511" w:rsidP="00907511">
            <w:pPr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907511" w:rsidRPr="00070CB1" w:rsidRDefault="00907511" w:rsidP="00907511">
            <w:pPr>
              <w:ind w:firstLine="0"/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15</w:t>
            </w:r>
          </w:p>
        </w:tc>
      </w:tr>
      <w:tr w:rsidR="00907511" w:rsidRPr="00070CB1" w:rsidTr="00907511">
        <w:tc>
          <w:tcPr>
            <w:tcW w:w="2392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электрик</w:t>
            </w:r>
          </w:p>
        </w:tc>
        <w:tc>
          <w:tcPr>
            <w:tcW w:w="2961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ПХТТ</w:t>
            </w:r>
          </w:p>
        </w:tc>
        <w:tc>
          <w:tcPr>
            <w:tcW w:w="1985" w:type="dxa"/>
          </w:tcPr>
          <w:p w:rsidR="00907511" w:rsidRPr="00070CB1" w:rsidRDefault="00907511" w:rsidP="00907511">
            <w:pPr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907511" w:rsidRPr="00070CB1" w:rsidRDefault="00907511" w:rsidP="00907511">
            <w:pPr>
              <w:ind w:firstLine="0"/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21</w:t>
            </w:r>
          </w:p>
        </w:tc>
      </w:tr>
      <w:tr w:rsidR="00907511" w:rsidRPr="00070CB1" w:rsidTr="00907511">
        <w:tc>
          <w:tcPr>
            <w:tcW w:w="2392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врач</w:t>
            </w:r>
          </w:p>
        </w:tc>
        <w:tc>
          <w:tcPr>
            <w:tcW w:w="2961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МСЧ №11</w:t>
            </w:r>
          </w:p>
        </w:tc>
        <w:tc>
          <w:tcPr>
            <w:tcW w:w="1985" w:type="dxa"/>
          </w:tcPr>
          <w:p w:rsidR="00907511" w:rsidRPr="00070CB1" w:rsidRDefault="00907511" w:rsidP="00907511">
            <w:pPr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907511" w:rsidRPr="00070CB1" w:rsidRDefault="00907511" w:rsidP="00907511">
            <w:pPr>
              <w:ind w:firstLine="0"/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1</w:t>
            </w:r>
          </w:p>
        </w:tc>
      </w:tr>
      <w:tr w:rsidR="00907511" w:rsidRPr="00070CB1" w:rsidTr="00907511">
        <w:tc>
          <w:tcPr>
            <w:tcW w:w="2392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программист</w:t>
            </w:r>
          </w:p>
        </w:tc>
        <w:tc>
          <w:tcPr>
            <w:tcW w:w="2961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ПХТТ</w:t>
            </w:r>
          </w:p>
        </w:tc>
        <w:tc>
          <w:tcPr>
            <w:tcW w:w="1985" w:type="dxa"/>
          </w:tcPr>
          <w:p w:rsidR="00907511" w:rsidRPr="00070CB1" w:rsidRDefault="00907511" w:rsidP="00907511">
            <w:pPr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907511" w:rsidRPr="00070CB1" w:rsidRDefault="00907511" w:rsidP="00907511">
            <w:pPr>
              <w:ind w:firstLine="0"/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19</w:t>
            </w:r>
          </w:p>
        </w:tc>
      </w:tr>
      <w:tr w:rsidR="00907511" w:rsidRPr="00070CB1" w:rsidTr="00907511">
        <w:tc>
          <w:tcPr>
            <w:tcW w:w="2392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судоводитель</w:t>
            </w:r>
          </w:p>
        </w:tc>
        <w:tc>
          <w:tcPr>
            <w:tcW w:w="2961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Автотранспортный колледж</w:t>
            </w:r>
          </w:p>
        </w:tc>
        <w:tc>
          <w:tcPr>
            <w:tcW w:w="1985" w:type="dxa"/>
          </w:tcPr>
          <w:p w:rsidR="00907511" w:rsidRPr="00070CB1" w:rsidRDefault="00907511" w:rsidP="00907511">
            <w:pPr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907511" w:rsidRPr="00070CB1" w:rsidRDefault="00907511" w:rsidP="00907511">
            <w:pPr>
              <w:ind w:firstLine="0"/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8</w:t>
            </w:r>
          </w:p>
        </w:tc>
      </w:tr>
      <w:tr w:rsidR="00907511" w:rsidRPr="00070CB1" w:rsidTr="00907511">
        <w:tc>
          <w:tcPr>
            <w:tcW w:w="2392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парикмахер</w:t>
            </w:r>
          </w:p>
        </w:tc>
        <w:tc>
          <w:tcPr>
            <w:tcW w:w="2961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Автотранспортный колледж</w:t>
            </w:r>
          </w:p>
        </w:tc>
        <w:tc>
          <w:tcPr>
            <w:tcW w:w="1985" w:type="dxa"/>
          </w:tcPr>
          <w:p w:rsidR="00907511" w:rsidRPr="00070CB1" w:rsidRDefault="00907511" w:rsidP="00907511">
            <w:pPr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907511" w:rsidRPr="00070CB1" w:rsidRDefault="00907511" w:rsidP="00907511">
            <w:pPr>
              <w:ind w:firstLine="0"/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21</w:t>
            </w:r>
          </w:p>
        </w:tc>
      </w:tr>
      <w:tr w:rsidR="00907511" w:rsidRPr="00070CB1" w:rsidTr="00907511">
        <w:tc>
          <w:tcPr>
            <w:tcW w:w="2392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химик- технолог</w:t>
            </w:r>
          </w:p>
        </w:tc>
        <w:tc>
          <w:tcPr>
            <w:tcW w:w="2961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ПХТТ</w:t>
            </w:r>
          </w:p>
        </w:tc>
        <w:tc>
          <w:tcPr>
            <w:tcW w:w="1985" w:type="dxa"/>
          </w:tcPr>
          <w:p w:rsidR="00907511" w:rsidRPr="00070CB1" w:rsidRDefault="00907511" w:rsidP="00907511">
            <w:pPr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907511" w:rsidRPr="00070CB1" w:rsidRDefault="00907511" w:rsidP="00907511">
            <w:pPr>
              <w:ind w:firstLine="0"/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10</w:t>
            </w:r>
          </w:p>
        </w:tc>
      </w:tr>
      <w:tr w:rsidR="00907511" w:rsidRPr="00070CB1" w:rsidTr="00907511">
        <w:tc>
          <w:tcPr>
            <w:tcW w:w="2392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эксплуатация судов</w:t>
            </w:r>
          </w:p>
        </w:tc>
        <w:tc>
          <w:tcPr>
            <w:tcW w:w="2961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Автотранспортный колледж</w:t>
            </w:r>
          </w:p>
        </w:tc>
        <w:tc>
          <w:tcPr>
            <w:tcW w:w="1985" w:type="dxa"/>
          </w:tcPr>
          <w:p w:rsidR="00907511" w:rsidRPr="00070CB1" w:rsidRDefault="00907511" w:rsidP="00907511">
            <w:pPr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907511" w:rsidRPr="00070CB1" w:rsidRDefault="00907511" w:rsidP="00907511">
            <w:pPr>
              <w:ind w:firstLine="0"/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6</w:t>
            </w:r>
          </w:p>
        </w:tc>
      </w:tr>
      <w:tr w:rsidR="00907511" w:rsidRPr="00070CB1" w:rsidTr="00907511">
        <w:tc>
          <w:tcPr>
            <w:tcW w:w="2392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2961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Библиотека им. Чехова</w:t>
            </w:r>
          </w:p>
        </w:tc>
        <w:tc>
          <w:tcPr>
            <w:tcW w:w="1985" w:type="dxa"/>
          </w:tcPr>
          <w:p w:rsidR="00907511" w:rsidRPr="00070CB1" w:rsidRDefault="00907511" w:rsidP="00907511">
            <w:pPr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907511" w:rsidRPr="00070CB1" w:rsidRDefault="00907511" w:rsidP="00907511">
            <w:pPr>
              <w:ind w:firstLine="0"/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6</w:t>
            </w:r>
          </w:p>
        </w:tc>
      </w:tr>
      <w:tr w:rsidR="00907511" w:rsidRPr="00070CB1" w:rsidTr="00907511">
        <w:tc>
          <w:tcPr>
            <w:tcW w:w="2392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сервис на транспорте</w:t>
            </w:r>
          </w:p>
        </w:tc>
        <w:tc>
          <w:tcPr>
            <w:tcW w:w="2961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Автотранспортный колледж</w:t>
            </w:r>
          </w:p>
        </w:tc>
        <w:tc>
          <w:tcPr>
            <w:tcW w:w="1985" w:type="dxa"/>
          </w:tcPr>
          <w:p w:rsidR="00907511" w:rsidRPr="00070CB1" w:rsidRDefault="00907511" w:rsidP="00907511">
            <w:pPr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907511" w:rsidRPr="00070CB1" w:rsidRDefault="00907511" w:rsidP="00907511">
            <w:pPr>
              <w:ind w:firstLine="0"/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8</w:t>
            </w:r>
          </w:p>
        </w:tc>
      </w:tr>
      <w:tr w:rsidR="00907511" w:rsidRPr="00070CB1" w:rsidTr="00907511">
        <w:tc>
          <w:tcPr>
            <w:tcW w:w="2392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автомеханик</w:t>
            </w:r>
          </w:p>
        </w:tc>
        <w:tc>
          <w:tcPr>
            <w:tcW w:w="2961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Автотранспортный колледж</w:t>
            </w:r>
          </w:p>
        </w:tc>
        <w:tc>
          <w:tcPr>
            <w:tcW w:w="1985" w:type="dxa"/>
          </w:tcPr>
          <w:p w:rsidR="00907511" w:rsidRPr="00070CB1" w:rsidRDefault="00907511" w:rsidP="00907511">
            <w:pPr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907511" w:rsidRPr="00070CB1" w:rsidRDefault="00907511" w:rsidP="00907511">
            <w:pPr>
              <w:ind w:firstLine="0"/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12</w:t>
            </w:r>
          </w:p>
        </w:tc>
      </w:tr>
      <w:tr w:rsidR="00907511" w:rsidRPr="00070CB1" w:rsidTr="00907511">
        <w:tc>
          <w:tcPr>
            <w:tcW w:w="2392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учитель</w:t>
            </w:r>
          </w:p>
        </w:tc>
        <w:tc>
          <w:tcPr>
            <w:tcW w:w="2961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МАОУ СОШ №119</w:t>
            </w:r>
          </w:p>
        </w:tc>
        <w:tc>
          <w:tcPr>
            <w:tcW w:w="1985" w:type="dxa"/>
          </w:tcPr>
          <w:p w:rsidR="00907511" w:rsidRPr="00070CB1" w:rsidRDefault="00907511" w:rsidP="00907511">
            <w:pPr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907511" w:rsidRPr="00070CB1" w:rsidRDefault="00907511" w:rsidP="00907511">
            <w:pPr>
              <w:ind w:firstLine="0"/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6</w:t>
            </w:r>
          </w:p>
        </w:tc>
      </w:tr>
      <w:tr w:rsidR="00907511" w:rsidRPr="00070CB1" w:rsidTr="00907511">
        <w:tc>
          <w:tcPr>
            <w:tcW w:w="2392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ветеринарный врач</w:t>
            </w:r>
          </w:p>
        </w:tc>
        <w:tc>
          <w:tcPr>
            <w:tcW w:w="2961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 xml:space="preserve">Ветеринарная клиника «Белый клык» </w:t>
            </w:r>
          </w:p>
        </w:tc>
        <w:tc>
          <w:tcPr>
            <w:tcW w:w="1985" w:type="dxa"/>
          </w:tcPr>
          <w:p w:rsidR="00907511" w:rsidRPr="00070CB1" w:rsidRDefault="00907511" w:rsidP="00907511">
            <w:pPr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907511" w:rsidRPr="00070CB1" w:rsidRDefault="00907511" w:rsidP="00907511">
            <w:pPr>
              <w:ind w:firstLine="0"/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5</w:t>
            </w:r>
          </w:p>
        </w:tc>
      </w:tr>
      <w:tr w:rsidR="00907511" w:rsidRPr="00070CB1" w:rsidTr="00907511">
        <w:tc>
          <w:tcPr>
            <w:tcW w:w="2392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врач-стоматолог</w:t>
            </w:r>
          </w:p>
        </w:tc>
        <w:tc>
          <w:tcPr>
            <w:tcW w:w="2961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Клиника «Диомид»</w:t>
            </w:r>
          </w:p>
        </w:tc>
        <w:tc>
          <w:tcPr>
            <w:tcW w:w="1985" w:type="dxa"/>
          </w:tcPr>
          <w:p w:rsidR="00907511" w:rsidRPr="00070CB1" w:rsidRDefault="00907511" w:rsidP="00907511">
            <w:pPr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907511" w:rsidRPr="00070CB1" w:rsidRDefault="00907511" w:rsidP="00907511">
            <w:pPr>
              <w:ind w:firstLine="0"/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4</w:t>
            </w:r>
          </w:p>
        </w:tc>
      </w:tr>
      <w:tr w:rsidR="00907511" w:rsidRPr="00070CB1" w:rsidTr="00907511">
        <w:tc>
          <w:tcPr>
            <w:tcW w:w="2392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тренер</w:t>
            </w:r>
          </w:p>
        </w:tc>
        <w:tc>
          <w:tcPr>
            <w:tcW w:w="2961" w:type="dxa"/>
          </w:tcPr>
          <w:p w:rsidR="00907511" w:rsidRPr="00070CB1" w:rsidRDefault="00907511" w:rsidP="00907511">
            <w:pPr>
              <w:spacing w:beforeAutospacing="0" w:afterAutospacing="0"/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Спортивный центр «</w:t>
            </w:r>
            <w:proofErr w:type="spellStart"/>
            <w:r w:rsidRPr="00070CB1">
              <w:rPr>
                <w:sz w:val="28"/>
                <w:szCs w:val="28"/>
              </w:rPr>
              <w:t>Спортпрофи</w:t>
            </w:r>
            <w:proofErr w:type="spellEnd"/>
            <w:r w:rsidRPr="00070CB1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907511" w:rsidRPr="00070CB1" w:rsidRDefault="00907511" w:rsidP="00907511">
            <w:pPr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907511" w:rsidRPr="00070CB1" w:rsidRDefault="00907511" w:rsidP="00907511">
            <w:pPr>
              <w:ind w:firstLine="0"/>
              <w:jc w:val="center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3</w:t>
            </w:r>
          </w:p>
        </w:tc>
      </w:tr>
    </w:tbl>
    <w:p w:rsidR="00873752" w:rsidRPr="00070CB1" w:rsidRDefault="00B64F60" w:rsidP="006C30C5">
      <w:pPr>
        <w:spacing w:before="0" w:beforeAutospacing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70CB1">
        <w:rPr>
          <w:rFonts w:eastAsiaTheme="minorHAnsi"/>
          <w:sz w:val="28"/>
          <w:szCs w:val="28"/>
          <w:lang w:eastAsia="en-US"/>
        </w:rPr>
        <w:t>С 2017 года работа с социальными партнё</w:t>
      </w:r>
      <w:r w:rsidR="00161B5A" w:rsidRPr="00070CB1">
        <w:rPr>
          <w:rFonts w:eastAsiaTheme="minorHAnsi"/>
          <w:sz w:val="28"/>
          <w:szCs w:val="28"/>
          <w:lang w:eastAsia="en-US"/>
        </w:rPr>
        <w:t>рами развивается в соответствии</w:t>
      </w:r>
      <w:r w:rsidRPr="00070CB1">
        <w:rPr>
          <w:rFonts w:eastAsiaTheme="minorHAnsi"/>
          <w:sz w:val="28"/>
          <w:szCs w:val="28"/>
          <w:lang w:eastAsia="en-US"/>
        </w:rPr>
        <w:t xml:space="preserve"> с программой развития школы «Прогресс»</w:t>
      </w:r>
      <w:r w:rsidR="000541B9" w:rsidRPr="00070CB1">
        <w:rPr>
          <w:rFonts w:eastAsiaTheme="minorHAnsi"/>
          <w:sz w:val="28"/>
          <w:szCs w:val="28"/>
          <w:lang w:eastAsia="en-US"/>
        </w:rPr>
        <w:t xml:space="preserve"> медико- биологической направленности</w:t>
      </w:r>
      <w:r w:rsidR="00161B5A" w:rsidRPr="00070CB1">
        <w:rPr>
          <w:rFonts w:eastAsiaTheme="minorHAnsi"/>
          <w:sz w:val="28"/>
          <w:szCs w:val="28"/>
          <w:lang w:eastAsia="en-US"/>
        </w:rPr>
        <w:t>.</w:t>
      </w:r>
      <w:r w:rsidRPr="00070CB1">
        <w:rPr>
          <w:rFonts w:eastAsiaTheme="minorHAnsi"/>
          <w:sz w:val="28"/>
          <w:szCs w:val="28"/>
          <w:lang w:eastAsia="en-US"/>
        </w:rPr>
        <w:t xml:space="preserve"> </w:t>
      </w:r>
      <w:r w:rsidR="00907511" w:rsidRPr="00070CB1">
        <w:rPr>
          <w:rFonts w:eastAsiaTheme="minorHAnsi"/>
          <w:sz w:val="28"/>
          <w:szCs w:val="28"/>
          <w:lang w:eastAsia="en-US"/>
        </w:rPr>
        <w:t>В связи с этим перечень социальных партнёров расширяется.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135"/>
        <w:gridCol w:w="5210"/>
      </w:tblGrid>
      <w:tr w:rsidR="006C30C5" w:rsidRPr="00070CB1" w:rsidTr="00B36C6C">
        <w:tc>
          <w:tcPr>
            <w:tcW w:w="4135" w:type="dxa"/>
          </w:tcPr>
          <w:p w:rsidR="006C30C5" w:rsidRPr="00070CB1" w:rsidRDefault="006C30C5" w:rsidP="00907511">
            <w:pPr>
              <w:spacing w:beforeAutospacing="0" w:afterAutospacing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070CB1">
              <w:rPr>
                <w:bCs/>
                <w:sz w:val="28"/>
                <w:szCs w:val="28"/>
              </w:rPr>
              <w:t>Социальные партнёры</w:t>
            </w:r>
          </w:p>
        </w:tc>
        <w:tc>
          <w:tcPr>
            <w:tcW w:w="5210" w:type="dxa"/>
          </w:tcPr>
          <w:p w:rsidR="006C30C5" w:rsidRPr="00070CB1" w:rsidRDefault="006C30C5" w:rsidP="00907511">
            <w:pPr>
              <w:spacing w:beforeAutospacing="0" w:afterAutospacing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070CB1">
              <w:rPr>
                <w:bCs/>
                <w:sz w:val="28"/>
                <w:szCs w:val="28"/>
              </w:rPr>
              <w:t>Профессиональная проба</w:t>
            </w:r>
          </w:p>
        </w:tc>
      </w:tr>
      <w:tr w:rsidR="006C30C5" w:rsidRPr="00070CB1" w:rsidTr="00B36C6C">
        <w:tc>
          <w:tcPr>
            <w:tcW w:w="4135" w:type="dxa"/>
          </w:tcPr>
          <w:p w:rsidR="006C30C5" w:rsidRPr="00070CB1" w:rsidRDefault="006C30C5" w:rsidP="00907511">
            <w:pPr>
              <w:spacing w:beforeAutospacing="0" w:afterAutospacing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070CB1">
              <w:rPr>
                <w:bCs/>
                <w:sz w:val="28"/>
                <w:szCs w:val="28"/>
              </w:rPr>
              <w:t xml:space="preserve">ООО «Лечебно- профилактическое предприятие </w:t>
            </w:r>
            <w:r w:rsidRPr="00070CB1">
              <w:rPr>
                <w:bCs/>
                <w:sz w:val="28"/>
                <w:szCs w:val="28"/>
              </w:rPr>
              <w:lastRenderedPageBreak/>
              <w:t>Санаторий- профилакторий «</w:t>
            </w:r>
            <w:proofErr w:type="spellStart"/>
            <w:r w:rsidRPr="00070CB1">
              <w:rPr>
                <w:bCs/>
                <w:sz w:val="28"/>
                <w:szCs w:val="28"/>
              </w:rPr>
              <w:t>Алмед</w:t>
            </w:r>
            <w:proofErr w:type="spellEnd"/>
            <w:r w:rsidRPr="00070CB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210" w:type="dxa"/>
          </w:tcPr>
          <w:p w:rsidR="006C30C5" w:rsidRPr="00070CB1" w:rsidRDefault="006C30C5" w:rsidP="00907511">
            <w:pPr>
              <w:spacing w:beforeAutospacing="0" w:afterAutospacing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070CB1">
              <w:rPr>
                <w:bCs/>
                <w:sz w:val="28"/>
                <w:szCs w:val="28"/>
              </w:rPr>
              <w:lastRenderedPageBreak/>
              <w:t>Старшая медицинская сестра,</w:t>
            </w:r>
          </w:p>
          <w:p w:rsidR="006C30C5" w:rsidRPr="00070CB1" w:rsidRDefault="006C30C5" w:rsidP="00907511">
            <w:pPr>
              <w:spacing w:beforeAutospacing="0" w:afterAutospacing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070CB1">
              <w:rPr>
                <w:bCs/>
                <w:sz w:val="28"/>
                <w:szCs w:val="28"/>
              </w:rPr>
              <w:t>мед. персонал процедурных кабинетов,</w:t>
            </w:r>
          </w:p>
          <w:p w:rsidR="006C30C5" w:rsidRPr="00070CB1" w:rsidRDefault="006C30C5" w:rsidP="00907511">
            <w:pPr>
              <w:spacing w:beforeAutospacing="0" w:afterAutospacing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070CB1">
              <w:rPr>
                <w:bCs/>
                <w:sz w:val="28"/>
                <w:szCs w:val="28"/>
              </w:rPr>
              <w:lastRenderedPageBreak/>
              <w:t xml:space="preserve">инструктор </w:t>
            </w:r>
            <w:r w:rsidR="00AE2499" w:rsidRPr="00070CB1">
              <w:rPr>
                <w:bCs/>
                <w:sz w:val="28"/>
                <w:szCs w:val="28"/>
              </w:rPr>
              <w:t>ЛФК, диет</w:t>
            </w:r>
            <w:r w:rsidRPr="00070CB1">
              <w:rPr>
                <w:bCs/>
                <w:sz w:val="28"/>
                <w:szCs w:val="28"/>
              </w:rPr>
              <w:t>сестра, врач</w:t>
            </w:r>
          </w:p>
        </w:tc>
      </w:tr>
      <w:tr w:rsidR="006C30C5" w:rsidRPr="00070CB1" w:rsidTr="00B36C6C">
        <w:tc>
          <w:tcPr>
            <w:tcW w:w="4135" w:type="dxa"/>
          </w:tcPr>
          <w:p w:rsidR="006C30C5" w:rsidRPr="00070CB1" w:rsidRDefault="006C30C5" w:rsidP="00907511">
            <w:pPr>
              <w:spacing w:beforeAutospacing="0" w:afterAutospacing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070CB1">
              <w:rPr>
                <w:bCs/>
                <w:sz w:val="28"/>
                <w:szCs w:val="28"/>
              </w:rPr>
              <w:lastRenderedPageBreak/>
              <w:t xml:space="preserve">Центр </w:t>
            </w:r>
            <w:proofErr w:type="spellStart"/>
            <w:r w:rsidRPr="00070CB1">
              <w:rPr>
                <w:bCs/>
                <w:sz w:val="28"/>
                <w:szCs w:val="28"/>
              </w:rPr>
              <w:t>кинезитерапии</w:t>
            </w:r>
            <w:proofErr w:type="spellEnd"/>
            <w:r w:rsidRPr="00070CB1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070CB1">
              <w:rPr>
                <w:bCs/>
                <w:sz w:val="28"/>
                <w:szCs w:val="28"/>
              </w:rPr>
              <w:t>Кинезис</w:t>
            </w:r>
            <w:proofErr w:type="spellEnd"/>
            <w:r w:rsidRPr="00070CB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210" w:type="dxa"/>
          </w:tcPr>
          <w:p w:rsidR="006C30C5" w:rsidRPr="00070CB1" w:rsidRDefault="006C30C5" w:rsidP="00907511">
            <w:pPr>
              <w:spacing w:beforeAutospacing="0" w:afterAutospacing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070CB1">
              <w:rPr>
                <w:bCs/>
                <w:sz w:val="28"/>
                <w:szCs w:val="28"/>
              </w:rPr>
              <w:t>Врач по лечебной физкультуре, врач спортивной медицины, травматолог- ортопед.</w:t>
            </w:r>
          </w:p>
        </w:tc>
      </w:tr>
      <w:tr w:rsidR="006C30C5" w:rsidRPr="00070CB1" w:rsidTr="00B36C6C">
        <w:tc>
          <w:tcPr>
            <w:tcW w:w="4135" w:type="dxa"/>
          </w:tcPr>
          <w:p w:rsidR="006C30C5" w:rsidRPr="00070CB1" w:rsidRDefault="006C30C5" w:rsidP="00907511">
            <w:pPr>
              <w:spacing w:beforeAutospacing="0" w:afterAutospacing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070CB1">
              <w:rPr>
                <w:bCs/>
                <w:sz w:val="28"/>
                <w:szCs w:val="28"/>
              </w:rPr>
              <w:t>Многопрофильный медицинский центр «</w:t>
            </w:r>
            <w:proofErr w:type="spellStart"/>
            <w:r w:rsidRPr="00070CB1">
              <w:rPr>
                <w:bCs/>
                <w:sz w:val="28"/>
                <w:szCs w:val="28"/>
              </w:rPr>
              <w:t>Лабдиагностика</w:t>
            </w:r>
            <w:proofErr w:type="spellEnd"/>
            <w:r w:rsidRPr="00070CB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210" w:type="dxa"/>
          </w:tcPr>
          <w:p w:rsidR="006C30C5" w:rsidRPr="00070CB1" w:rsidRDefault="006C30C5" w:rsidP="00907511">
            <w:pPr>
              <w:spacing w:beforeAutospacing="0" w:afterAutospacing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070CB1">
              <w:rPr>
                <w:bCs/>
                <w:sz w:val="28"/>
                <w:szCs w:val="28"/>
              </w:rPr>
              <w:t>Лаборант</w:t>
            </w:r>
          </w:p>
        </w:tc>
      </w:tr>
      <w:tr w:rsidR="00AE2499" w:rsidRPr="00070CB1" w:rsidTr="00B36C6C">
        <w:tc>
          <w:tcPr>
            <w:tcW w:w="4135" w:type="dxa"/>
          </w:tcPr>
          <w:p w:rsidR="00AE2499" w:rsidRPr="00070CB1" w:rsidRDefault="00AE2499" w:rsidP="00907511">
            <w:pPr>
              <w:spacing w:beforeAutospacing="0" w:afterAutospacing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070CB1">
              <w:rPr>
                <w:bCs/>
                <w:sz w:val="28"/>
                <w:szCs w:val="28"/>
              </w:rPr>
              <w:t>Городская детская больница №4</w:t>
            </w:r>
          </w:p>
        </w:tc>
        <w:tc>
          <w:tcPr>
            <w:tcW w:w="5210" w:type="dxa"/>
          </w:tcPr>
          <w:p w:rsidR="00AE2499" w:rsidRPr="00070CB1" w:rsidRDefault="00AE2499" w:rsidP="00907511">
            <w:pPr>
              <w:spacing w:beforeAutospacing="0" w:afterAutospacing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070CB1">
              <w:rPr>
                <w:bCs/>
                <w:sz w:val="28"/>
                <w:szCs w:val="28"/>
              </w:rPr>
              <w:t>Фельдшер, медицинская сестра, врач- педиатр</w:t>
            </w:r>
          </w:p>
        </w:tc>
      </w:tr>
    </w:tbl>
    <w:p w:rsidR="006C30C5" w:rsidRPr="00B36C6C" w:rsidRDefault="00B36C6C" w:rsidP="00B36C6C">
      <w:pPr>
        <w:spacing w:before="0" w:beforeAutospacing="0" w:afterAutospacing="0"/>
        <w:ind w:left="0" w:firstLine="709"/>
        <w:jc w:val="both"/>
        <w:rPr>
          <w:bCs/>
          <w:sz w:val="28"/>
          <w:szCs w:val="28"/>
        </w:rPr>
      </w:pPr>
      <w:r w:rsidRPr="00B36C6C">
        <w:rPr>
          <w:sz w:val="28"/>
          <w:szCs w:val="28"/>
        </w:rPr>
        <w:t>В школе последние 3 года успешно реализуется муниципальная модель основной школы.  С 6-го класса учащиеся школы включены в пространство выбора (поточное обучение), одним из направлений которого является биологическое.  Участие в кружках и краткосрочных курсах данного направления позволяет учащимся к окончанию 6 класса определиться с приоритетами и более осознанно выбирать направление углубленного обучения в 7-9 классах.</w:t>
      </w:r>
    </w:p>
    <w:p w:rsidR="00FF41BE" w:rsidRPr="00B36C6C" w:rsidRDefault="00AE2499" w:rsidP="00B36C6C">
      <w:pPr>
        <w:spacing w:after="100"/>
        <w:ind w:left="0" w:firstLine="0"/>
        <w:jc w:val="both"/>
        <w:rPr>
          <w:b/>
          <w:sz w:val="28"/>
          <w:szCs w:val="28"/>
        </w:rPr>
      </w:pPr>
      <w:r w:rsidRPr="00B36C6C">
        <w:rPr>
          <w:b/>
          <w:sz w:val="28"/>
          <w:szCs w:val="28"/>
        </w:rPr>
        <w:t xml:space="preserve">Цель программы: </w:t>
      </w:r>
      <w:r w:rsidR="00FF41BE" w:rsidRPr="00B36C6C">
        <w:rPr>
          <w:sz w:val="28"/>
          <w:szCs w:val="28"/>
        </w:rPr>
        <w:t>разработка и внедрение системы профессиональных проб, направленных на формирование высокого уровня готовности к профессиональному самоопределению у учащихся школы</w:t>
      </w:r>
      <w:r w:rsidR="00BE343A">
        <w:rPr>
          <w:sz w:val="28"/>
          <w:szCs w:val="28"/>
        </w:rPr>
        <w:t>.</w:t>
      </w:r>
      <w:bookmarkStart w:id="0" w:name="_GoBack"/>
      <w:bookmarkEnd w:id="0"/>
      <w:r w:rsidR="00FF41BE" w:rsidRPr="00B36C6C">
        <w:rPr>
          <w:b/>
          <w:sz w:val="28"/>
          <w:szCs w:val="28"/>
        </w:rPr>
        <w:t xml:space="preserve"> </w:t>
      </w:r>
    </w:p>
    <w:p w:rsidR="00B36C6C" w:rsidRDefault="00875683" w:rsidP="00B36C6C">
      <w:pPr>
        <w:rPr>
          <w:rFonts w:eastAsiaTheme="minorHAnsi"/>
          <w:sz w:val="28"/>
          <w:szCs w:val="28"/>
          <w:lang w:eastAsia="en-US"/>
        </w:rPr>
      </w:pPr>
      <w:r w:rsidRPr="00B36C6C">
        <w:rPr>
          <w:b/>
          <w:sz w:val="28"/>
          <w:szCs w:val="28"/>
        </w:rPr>
        <w:t>Задачи</w:t>
      </w:r>
      <w:r w:rsidR="00FF41BE" w:rsidRPr="00B36C6C">
        <w:rPr>
          <w:b/>
          <w:sz w:val="28"/>
          <w:szCs w:val="28"/>
        </w:rPr>
        <w:t xml:space="preserve"> </w:t>
      </w:r>
      <w:r w:rsidR="00272820" w:rsidRPr="00B36C6C">
        <w:rPr>
          <w:b/>
          <w:sz w:val="28"/>
          <w:szCs w:val="28"/>
        </w:rPr>
        <w:t>программы</w:t>
      </w:r>
      <w:r w:rsidRPr="00B36C6C">
        <w:rPr>
          <w:b/>
          <w:sz w:val="28"/>
          <w:szCs w:val="28"/>
        </w:rPr>
        <w:t>:</w:t>
      </w:r>
      <w:r w:rsidRPr="00B36C6C">
        <w:rPr>
          <w:sz w:val="28"/>
          <w:szCs w:val="28"/>
        </w:rPr>
        <w:t xml:space="preserve"> </w:t>
      </w:r>
      <w:r w:rsidR="00E34989" w:rsidRPr="00B36C6C">
        <w:rPr>
          <w:sz w:val="28"/>
          <w:szCs w:val="28"/>
        </w:rPr>
        <w:br/>
        <w:t>1</w:t>
      </w:r>
      <w:r w:rsidR="00FF41BE" w:rsidRPr="00B36C6C">
        <w:rPr>
          <w:rFonts w:eastAsiaTheme="minorHAnsi"/>
          <w:sz w:val="28"/>
          <w:szCs w:val="28"/>
          <w:lang w:eastAsia="en-US"/>
        </w:rPr>
        <w:t xml:space="preserve"> Разработать и внедрить модель реализации системы профессиональных проб и практик, профильных проб для учащихся школы.</w:t>
      </w:r>
    </w:p>
    <w:p w:rsidR="00B36C6C" w:rsidRDefault="00E34989" w:rsidP="00B36C6C">
      <w:pPr>
        <w:rPr>
          <w:sz w:val="28"/>
          <w:szCs w:val="28"/>
        </w:rPr>
      </w:pPr>
      <w:r w:rsidRPr="00B36C6C">
        <w:rPr>
          <w:sz w:val="28"/>
          <w:szCs w:val="28"/>
        </w:rPr>
        <w:t xml:space="preserve">2. </w:t>
      </w:r>
      <w:r w:rsidR="00FB0D5D" w:rsidRPr="00B36C6C">
        <w:rPr>
          <w:sz w:val="28"/>
          <w:szCs w:val="28"/>
        </w:rPr>
        <w:t>Обеспечение обучающихся возможностью соотносить свои склонности и способности с требованиями профессиональной деятельности с помощью включения их в систему специально организованных профессиональных проб;</w:t>
      </w:r>
    </w:p>
    <w:p w:rsidR="000541B9" w:rsidRPr="00B36C6C" w:rsidRDefault="00E34989" w:rsidP="00B36C6C">
      <w:pPr>
        <w:rPr>
          <w:rFonts w:eastAsiaTheme="minorHAnsi"/>
          <w:sz w:val="28"/>
          <w:szCs w:val="28"/>
          <w:lang w:eastAsia="en-US"/>
        </w:rPr>
      </w:pPr>
      <w:r w:rsidRPr="00B36C6C">
        <w:rPr>
          <w:sz w:val="28"/>
          <w:szCs w:val="28"/>
        </w:rPr>
        <w:t xml:space="preserve">3. </w:t>
      </w:r>
      <w:r w:rsidR="000541B9" w:rsidRPr="00B36C6C">
        <w:rPr>
          <w:sz w:val="28"/>
          <w:szCs w:val="28"/>
        </w:rPr>
        <w:t>Создать банк программ профессиональных и профильных проб, курсов по выбору профессион</w:t>
      </w:r>
      <w:r w:rsidR="00FF41BE" w:rsidRPr="00B36C6C">
        <w:rPr>
          <w:sz w:val="28"/>
          <w:szCs w:val="28"/>
        </w:rPr>
        <w:t>альной направленности, курсов КСК;</w:t>
      </w:r>
    </w:p>
    <w:p w:rsidR="00FF41BE" w:rsidRPr="00B36C6C" w:rsidRDefault="000541B9" w:rsidP="00B36C6C">
      <w:pPr>
        <w:spacing w:before="0" w:beforeAutospacing="0" w:afterAutospacing="0"/>
        <w:ind w:left="0" w:firstLine="0"/>
        <w:rPr>
          <w:sz w:val="28"/>
          <w:szCs w:val="28"/>
        </w:rPr>
      </w:pPr>
      <w:r w:rsidRPr="00B36C6C">
        <w:rPr>
          <w:sz w:val="28"/>
          <w:szCs w:val="28"/>
        </w:rPr>
        <w:t xml:space="preserve">4. Создать в </w:t>
      </w:r>
      <w:proofErr w:type="gramStart"/>
      <w:r w:rsidRPr="00B36C6C">
        <w:rPr>
          <w:sz w:val="28"/>
          <w:szCs w:val="28"/>
        </w:rPr>
        <w:t>школе  организационную</w:t>
      </w:r>
      <w:proofErr w:type="gramEnd"/>
      <w:r w:rsidRPr="00B36C6C">
        <w:rPr>
          <w:sz w:val="28"/>
          <w:szCs w:val="28"/>
        </w:rPr>
        <w:t xml:space="preserve"> структуру по предоставлению обучающимся профессиональных и профильных проб, курсов по выбору профессиональной направленности.</w:t>
      </w:r>
    </w:p>
    <w:p w:rsidR="00FF41BE" w:rsidRPr="00B36C6C" w:rsidRDefault="00FF41BE" w:rsidP="00B36C6C">
      <w:pPr>
        <w:jc w:val="both"/>
        <w:rPr>
          <w:rFonts w:eastAsiaTheme="minorHAnsi"/>
          <w:sz w:val="28"/>
          <w:szCs w:val="28"/>
          <w:lang w:eastAsia="en-US"/>
        </w:rPr>
      </w:pPr>
      <w:r w:rsidRPr="00B36C6C">
        <w:rPr>
          <w:sz w:val="28"/>
          <w:szCs w:val="28"/>
        </w:rPr>
        <w:t xml:space="preserve">5. </w:t>
      </w:r>
      <w:r w:rsidRPr="00B36C6C">
        <w:rPr>
          <w:rFonts w:eastAsiaTheme="minorHAnsi"/>
          <w:sz w:val="28"/>
          <w:szCs w:val="28"/>
          <w:lang w:eastAsia="en-US"/>
        </w:rPr>
        <w:t>Обеспечить кадровые и иные условия для реализации системы профессиональных проб и практик;</w:t>
      </w:r>
    </w:p>
    <w:p w:rsidR="00FF41BE" w:rsidRPr="00B36C6C" w:rsidRDefault="00FF41BE" w:rsidP="00B36C6C">
      <w:pPr>
        <w:jc w:val="both"/>
        <w:rPr>
          <w:rFonts w:eastAsiaTheme="minorHAnsi"/>
          <w:sz w:val="28"/>
          <w:szCs w:val="28"/>
          <w:lang w:eastAsia="en-US"/>
        </w:rPr>
      </w:pPr>
      <w:r w:rsidRPr="00B36C6C">
        <w:rPr>
          <w:rFonts w:eastAsiaTheme="minorHAnsi"/>
          <w:sz w:val="28"/>
          <w:szCs w:val="28"/>
          <w:lang w:eastAsia="en-US"/>
        </w:rPr>
        <w:t xml:space="preserve">6.  </w:t>
      </w:r>
      <w:r w:rsidRPr="00B36C6C">
        <w:rPr>
          <w:sz w:val="28"/>
          <w:szCs w:val="28"/>
        </w:rPr>
        <w:t>Усовершенствовать модель сетевого взаимодействия с целью реализации системы профессиональных проб и практик.</w:t>
      </w:r>
    </w:p>
    <w:p w:rsidR="000541B9" w:rsidRPr="00070CB1" w:rsidRDefault="00E34989" w:rsidP="00FB0D5D">
      <w:pPr>
        <w:spacing w:before="0" w:beforeAutospacing="0" w:afterAutospacing="0"/>
        <w:ind w:left="0" w:firstLine="0"/>
        <w:rPr>
          <w:sz w:val="28"/>
          <w:szCs w:val="28"/>
        </w:rPr>
      </w:pPr>
      <w:r w:rsidRPr="00070CB1">
        <w:rPr>
          <w:sz w:val="28"/>
          <w:szCs w:val="28"/>
        </w:rPr>
        <w:lastRenderedPageBreak/>
        <w:br/>
      </w:r>
      <w:r w:rsidRPr="00070CB1">
        <w:rPr>
          <w:sz w:val="28"/>
          <w:szCs w:val="28"/>
        </w:rPr>
        <w:br/>
      </w:r>
      <w:r w:rsidR="000541B9" w:rsidRPr="00070CB1">
        <w:rPr>
          <w:b/>
          <w:sz w:val="28"/>
          <w:szCs w:val="28"/>
        </w:rPr>
        <w:t>Этапы</w:t>
      </w:r>
      <w:r w:rsidR="00873752" w:rsidRPr="00070CB1">
        <w:rPr>
          <w:b/>
          <w:sz w:val="28"/>
          <w:szCs w:val="28"/>
        </w:rPr>
        <w:t xml:space="preserve"> профессиональных проб:</w:t>
      </w:r>
      <w:r w:rsidR="00873752" w:rsidRPr="00070CB1">
        <w:rPr>
          <w:sz w:val="28"/>
          <w:szCs w:val="28"/>
        </w:rPr>
        <w:br/>
        <w:t>1</w:t>
      </w:r>
      <w:r w:rsidR="000541B9" w:rsidRPr="00070CB1">
        <w:rPr>
          <w:sz w:val="28"/>
          <w:szCs w:val="28"/>
        </w:rPr>
        <w:t xml:space="preserve">. Проектировочный этап: </w:t>
      </w:r>
      <w:r w:rsidR="00E644F4" w:rsidRPr="00070CB1">
        <w:rPr>
          <w:sz w:val="28"/>
          <w:szCs w:val="28"/>
        </w:rPr>
        <w:t xml:space="preserve">анкетирование предпочтений обучающихся, формирование предварительных групп по направлениям, </w:t>
      </w:r>
      <w:r w:rsidR="000541B9" w:rsidRPr="00070CB1">
        <w:rPr>
          <w:sz w:val="28"/>
          <w:szCs w:val="28"/>
        </w:rPr>
        <w:t xml:space="preserve">выбор пробы из предоставленного образовательным учреждением списка, </w:t>
      </w:r>
      <w:r w:rsidR="00E644F4" w:rsidRPr="00070CB1">
        <w:rPr>
          <w:sz w:val="28"/>
          <w:szCs w:val="28"/>
        </w:rPr>
        <w:t xml:space="preserve">знакомство </w:t>
      </w:r>
      <w:proofErr w:type="gramStart"/>
      <w:r w:rsidR="00E644F4" w:rsidRPr="00070CB1">
        <w:rPr>
          <w:sz w:val="28"/>
          <w:szCs w:val="28"/>
        </w:rPr>
        <w:t>с  формами</w:t>
      </w:r>
      <w:proofErr w:type="gramEnd"/>
      <w:r w:rsidR="00E644F4" w:rsidRPr="00070CB1">
        <w:rPr>
          <w:sz w:val="28"/>
          <w:szCs w:val="28"/>
        </w:rPr>
        <w:t xml:space="preserve"> и содержанием</w:t>
      </w:r>
      <w:r w:rsidR="000541B9" w:rsidRPr="00070CB1">
        <w:rPr>
          <w:sz w:val="28"/>
          <w:szCs w:val="28"/>
        </w:rPr>
        <w:t xml:space="preserve"> своей деятельности н</w:t>
      </w:r>
      <w:r w:rsidR="00BC3761">
        <w:rPr>
          <w:sz w:val="28"/>
          <w:szCs w:val="28"/>
        </w:rPr>
        <w:t xml:space="preserve">епосредственно на рабочем месте; корректировка программ профессиональных проб </w:t>
      </w:r>
      <w:r w:rsidR="00BC3761" w:rsidRPr="00070CB1">
        <w:rPr>
          <w:rFonts w:eastAsiaTheme="minorHAnsi"/>
          <w:sz w:val="28"/>
          <w:szCs w:val="28"/>
          <w:lang w:eastAsia="en-US"/>
        </w:rPr>
        <w:t>в соответствии с программой развития школы «Прогресс» медико- биологической направленности</w:t>
      </w:r>
      <w:r w:rsidR="00BC3761">
        <w:rPr>
          <w:sz w:val="28"/>
          <w:szCs w:val="28"/>
        </w:rPr>
        <w:t xml:space="preserve"> </w:t>
      </w:r>
    </w:p>
    <w:p w:rsidR="00873752" w:rsidRPr="00070CB1" w:rsidRDefault="00873752" w:rsidP="005F7214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70CB1">
        <w:rPr>
          <w:sz w:val="28"/>
          <w:szCs w:val="28"/>
        </w:rPr>
        <w:t xml:space="preserve">2. </w:t>
      </w:r>
      <w:r w:rsidR="000541B9" w:rsidRPr="00070CB1">
        <w:rPr>
          <w:sz w:val="28"/>
          <w:szCs w:val="28"/>
        </w:rPr>
        <w:t>Основной этап:</w:t>
      </w:r>
      <w:r w:rsidR="00E644F4" w:rsidRPr="00070CB1">
        <w:rPr>
          <w:sz w:val="28"/>
          <w:szCs w:val="28"/>
        </w:rPr>
        <w:t xml:space="preserve"> заключение договоров обучающихся, ОУ и социальных партнёров о прохождении профессиональной пробы, сопровождение куратором обучающегося при прохождении пробы, организация и проведение экскурсий в музеи, выставки, экспозиции, открытые лекции, практические занятия, </w:t>
      </w:r>
      <w:r w:rsidR="005F7214" w:rsidRPr="00070CB1">
        <w:rPr>
          <w:sz w:val="28"/>
          <w:szCs w:val="28"/>
        </w:rPr>
        <w:t>посещение дней открытых дверей СПО и ВУЗов, контроль выполнения</w:t>
      </w:r>
      <w:r w:rsidR="000541B9" w:rsidRPr="00070CB1">
        <w:rPr>
          <w:sz w:val="28"/>
          <w:szCs w:val="28"/>
        </w:rPr>
        <w:t xml:space="preserve"> программы профессиональной пробы.</w:t>
      </w:r>
      <w:r w:rsidRPr="00070CB1">
        <w:rPr>
          <w:sz w:val="28"/>
          <w:szCs w:val="28"/>
        </w:rPr>
        <w:br/>
        <w:t xml:space="preserve">3. </w:t>
      </w:r>
      <w:r w:rsidR="000541B9" w:rsidRPr="00070CB1">
        <w:rPr>
          <w:sz w:val="28"/>
          <w:szCs w:val="28"/>
        </w:rPr>
        <w:t xml:space="preserve">Рефлексивный этап: индивидуальная работа с </w:t>
      </w:r>
      <w:proofErr w:type="spellStart"/>
      <w:r w:rsidR="000541B9" w:rsidRPr="00070CB1">
        <w:rPr>
          <w:sz w:val="28"/>
          <w:szCs w:val="28"/>
        </w:rPr>
        <w:t>тьютором</w:t>
      </w:r>
      <w:proofErr w:type="spellEnd"/>
      <w:r w:rsidR="000541B9" w:rsidRPr="00070CB1">
        <w:rPr>
          <w:sz w:val="28"/>
          <w:szCs w:val="28"/>
        </w:rPr>
        <w:t xml:space="preserve">, </w:t>
      </w:r>
      <w:r w:rsidR="005F7214" w:rsidRPr="00070CB1">
        <w:rPr>
          <w:sz w:val="28"/>
          <w:szCs w:val="28"/>
        </w:rPr>
        <w:t xml:space="preserve">организация и проведение образовательного события по результатам прохождения ПП в первом полугодии, </w:t>
      </w:r>
      <w:r w:rsidR="000541B9" w:rsidRPr="00070CB1">
        <w:rPr>
          <w:sz w:val="28"/>
          <w:szCs w:val="28"/>
        </w:rPr>
        <w:t>отчёт о прохождении профессиональной пробы</w:t>
      </w:r>
      <w:r w:rsidR="002B6A7C" w:rsidRPr="00070CB1">
        <w:rPr>
          <w:sz w:val="28"/>
          <w:szCs w:val="28"/>
        </w:rPr>
        <w:t>.</w:t>
      </w:r>
    </w:p>
    <w:p w:rsidR="00875683" w:rsidRPr="00070CB1" w:rsidRDefault="005F7214" w:rsidP="00A22D3B">
      <w:pPr>
        <w:pStyle w:val="a5"/>
        <w:spacing w:after="10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CB1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программы</w:t>
      </w:r>
      <w:r w:rsidR="00875683" w:rsidRPr="00070CB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070CB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учащиеся 8</w:t>
      </w:r>
      <w:r w:rsidR="00B36C6C">
        <w:rPr>
          <w:rFonts w:ascii="Times New Roman" w:eastAsia="Times New Roman" w:hAnsi="Times New Roman"/>
          <w:sz w:val="28"/>
          <w:szCs w:val="28"/>
          <w:lang w:eastAsia="ru-RU"/>
        </w:rPr>
        <w:t>-11</w:t>
      </w:r>
      <w:r w:rsidRPr="00070CB1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классов, педагог- психолог, </w:t>
      </w:r>
      <w:proofErr w:type="spellStart"/>
      <w:r w:rsidRPr="00070CB1">
        <w:rPr>
          <w:rFonts w:ascii="Times New Roman" w:eastAsia="Times New Roman" w:hAnsi="Times New Roman"/>
          <w:sz w:val="28"/>
          <w:szCs w:val="28"/>
          <w:lang w:eastAsia="ru-RU"/>
        </w:rPr>
        <w:t>тьюторы</w:t>
      </w:r>
      <w:proofErr w:type="spellEnd"/>
      <w:r w:rsidRPr="00070CB1">
        <w:rPr>
          <w:rFonts w:ascii="Times New Roman" w:eastAsia="Times New Roman" w:hAnsi="Times New Roman"/>
          <w:sz w:val="28"/>
          <w:szCs w:val="28"/>
          <w:lang w:eastAsia="ru-RU"/>
        </w:rPr>
        <w:t xml:space="preserve"> (классные руководители), куратор программы, социальные партнёры.</w:t>
      </w:r>
      <w:r w:rsidR="00875683" w:rsidRPr="00070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73752" w:rsidRPr="00070CB1" w:rsidRDefault="00873752" w:rsidP="00A22D3B">
      <w:pPr>
        <w:pStyle w:val="a5"/>
        <w:spacing w:after="10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683" w:rsidRPr="00070CB1" w:rsidRDefault="00875683" w:rsidP="005F7214">
      <w:pPr>
        <w:spacing w:before="0" w:beforeAutospacing="0" w:afterAutospacing="0"/>
        <w:ind w:left="0" w:firstLine="0"/>
        <w:jc w:val="both"/>
        <w:rPr>
          <w:b/>
          <w:sz w:val="28"/>
          <w:szCs w:val="28"/>
        </w:rPr>
      </w:pPr>
      <w:r w:rsidRPr="00070CB1">
        <w:rPr>
          <w:b/>
          <w:sz w:val="28"/>
          <w:szCs w:val="28"/>
        </w:rPr>
        <w:t xml:space="preserve">Механизм сотрудничества с социальными партнерами: </w:t>
      </w:r>
    </w:p>
    <w:p w:rsidR="00875683" w:rsidRPr="00070CB1" w:rsidRDefault="005F7214" w:rsidP="005F7214">
      <w:pPr>
        <w:spacing w:before="0" w:beforeAutospacing="0" w:afterAutospacing="0"/>
        <w:ind w:left="0" w:firstLine="0"/>
        <w:jc w:val="both"/>
        <w:rPr>
          <w:sz w:val="28"/>
          <w:szCs w:val="28"/>
        </w:rPr>
      </w:pPr>
      <w:r w:rsidRPr="00070CB1">
        <w:rPr>
          <w:sz w:val="28"/>
          <w:szCs w:val="28"/>
        </w:rPr>
        <w:t>З</w:t>
      </w:r>
      <w:r w:rsidR="00875683" w:rsidRPr="00070CB1">
        <w:rPr>
          <w:sz w:val="28"/>
          <w:szCs w:val="28"/>
        </w:rPr>
        <w:t xml:space="preserve">аключение договора </w:t>
      </w:r>
      <w:r w:rsidR="00957CB2" w:rsidRPr="00070CB1">
        <w:rPr>
          <w:sz w:val="28"/>
          <w:szCs w:val="28"/>
        </w:rPr>
        <w:t xml:space="preserve">с социальным партнером </w:t>
      </w:r>
      <w:r w:rsidR="00875683" w:rsidRPr="00070CB1">
        <w:rPr>
          <w:sz w:val="28"/>
          <w:szCs w:val="28"/>
        </w:rPr>
        <w:t xml:space="preserve">о прохождении профессиональной пробы </w:t>
      </w:r>
      <w:proofErr w:type="gramStart"/>
      <w:r w:rsidR="00875683" w:rsidRPr="00070CB1">
        <w:rPr>
          <w:sz w:val="28"/>
          <w:szCs w:val="28"/>
        </w:rPr>
        <w:t>учащимися  МАОУ</w:t>
      </w:r>
      <w:proofErr w:type="gramEnd"/>
      <w:r w:rsidR="00875683" w:rsidRPr="00070CB1">
        <w:rPr>
          <w:sz w:val="28"/>
          <w:szCs w:val="28"/>
        </w:rPr>
        <w:t xml:space="preserve"> «Средняя общеобразовательная школа № </w:t>
      </w:r>
      <w:r w:rsidRPr="00070CB1">
        <w:rPr>
          <w:sz w:val="28"/>
          <w:szCs w:val="28"/>
        </w:rPr>
        <w:t>119</w:t>
      </w:r>
      <w:r w:rsidR="00875683" w:rsidRPr="00070CB1">
        <w:rPr>
          <w:sz w:val="28"/>
          <w:szCs w:val="28"/>
        </w:rPr>
        <w:t>»</w:t>
      </w:r>
      <w:r w:rsidRPr="00070CB1">
        <w:rPr>
          <w:sz w:val="28"/>
          <w:szCs w:val="28"/>
        </w:rPr>
        <w:t xml:space="preserve"> г. Перми</w:t>
      </w:r>
      <w:r w:rsidR="00875683" w:rsidRPr="00070CB1">
        <w:rPr>
          <w:sz w:val="28"/>
          <w:szCs w:val="28"/>
        </w:rPr>
        <w:t>.</w:t>
      </w:r>
    </w:p>
    <w:p w:rsidR="00875683" w:rsidRPr="00070CB1" w:rsidRDefault="00875683" w:rsidP="005F7214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070CB1">
        <w:rPr>
          <w:b/>
          <w:sz w:val="28"/>
          <w:szCs w:val="28"/>
        </w:rPr>
        <w:t>Механизм привлечения партнеров:</w:t>
      </w:r>
    </w:p>
    <w:p w:rsidR="00875683" w:rsidRPr="00070CB1" w:rsidRDefault="00957CB2" w:rsidP="005F7214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70CB1">
        <w:rPr>
          <w:sz w:val="28"/>
          <w:szCs w:val="28"/>
        </w:rPr>
        <w:t>с</w:t>
      </w:r>
      <w:r w:rsidR="00875683" w:rsidRPr="00070CB1">
        <w:rPr>
          <w:sz w:val="28"/>
          <w:szCs w:val="28"/>
        </w:rPr>
        <w:t>отрудничество администрации МАОУ «СОШ №</w:t>
      </w:r>
      <w:r w:rsidR="005F7214" w:rsidRPr="00070CB1">
        <w:rPr>
          <w:sz w:val="28"/>
          <w:szCs w:val="28"/>
        </w:rPr>
        <w:t>119</w:t>
      </w:r>
      <w:r w:rsidR="00875683" w:rsidRPr="00070CB1">
        <w:rPr>
          <w:sz w:val="28"/>
          <w:szCs w:val="28"/>
        </w:rPr>
        <w:t>» с администрациями социальных партнеров г. Перм</w:t>
      </w:r>
      <w:r w:rsidRPr="00070CB1">
        <w:rPr>
          <w:sz w:val="28"/>
          <w:szCs w:val="28"/>
        </w:rPr>
        <w:t xml:space="preserve">и (бюджетные организации, </w:t>
      </w:r>
      <w:r w:rsidR="00875683" w:rsidRPr="00070CB1">
        <w:rPr>
          <w:sz w:val="28"/>
          <w:szCs w:val="28"/>
        </w:rPr>
        <w:t xml:space="preserve">бизнес, </w:t>
      </w:r>
      <w:proofErr w:type="spellStart"/>
      <w:r w:rsidR="00875683" w:rsidRPr="00070CB1">
        <w:rPr>
          <w:sz w:val="28"/>
          <w:szCs w:val="28"/>
        </w:rPr>
        <w:t>доп.структуры</w:t>
      </w:r>
      <w:proofErr w:type="spellEnd"/>
      <w:r w:rsidR="00875683" w:rsidRPr="00070CB1">
        <w:rPr>
          <w:sz w:val="28"/>
          <w:szCs w:val="28"/>
        </w:rPr>
        <w:t>);</w:t>
      </w:r>
    </w:p>
    <w:p w:rsidR="00875683" w:rsidRPr="00070CB1" w:rsidRDefault="00957CB2" w:rsidP="005F7214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70CB1">
        <w:rPr>
          <w:sz w:val="28"/>
          <w:szCs w:val="28"/>
        </w:rPr>
        <w:t>р</w:t>
      </w:r>
      <w:r w:rsidR="00875683" w:rsidRPr="00070CB1">
        <w:rPr>
          <w:sz w:val="28"/>
          <w:szCs w:val="28"/>
        </w:rPr>
        <w:t>одительский ресурс (индивидуальное привлечение родителей по результатам анкетирования учащихся);</w:t>
      </w:r>
    </w:p>
    <w:p w:rsidR="00875683" w:rsidRPr="00070CB1" w:rsidRDefault="00957CB2" w:rsidP="005F7214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70CB1">
        <w:rPr>
          <w:sz w:val="28"/>
          <w:szCs w:val="28"/>
        </w:rPr>
        <w:t>в</w:t>
      </w:r>
      <w:r w:rsidR="00875683" w:rsidRPr="00070CB1">
        <w:rPr>
          <w:sz w:val="28"/>
          <w:szCs w:val="28"/>
        </w:rPr>
        <w:t>ыход в организации.</w:t>
      </w:r>
    </w:p>
    <w:p w:rsidR="00875683" w:rsidRPr="00070CB1" w:rsidRDefault="00875683" w:rsidP="005F7214">
      <w:pPr>
        <w:spacing w:before="0" w:beforeAutospacing="0" w:afterAutospacing="0"/>
        <w:ind w:left="0" w:firstLine="0"/>
        <w:jc w:val="both"/>
        <w:rPr>
          <w:b/>
          <w:sz w:val="28"/>
          <w:szCs w:val="28"/>
        </w:rPr>
      </w:pPr>
      <w:r w:rsidRPr="00070CB1">
        <w:rPr>
          <w:b/>
          <w:sz w:val="28"/>
          <w:szCs w:val="28"/>
        </w:rPr>
        <w:t>Ресурсное обеспечение программы:</w:t>
      </w:r>
    </w:p>
    <w:p w:rsidR="00875683" w:rsidRPr="00070CB1" w:rsidRDefault="005F7214" w:rsidP="005F7214">
      <w:pPr>
        <w:numPr>
          <w:ilvl w:val="0"/>
          <w:numId w:val="17"/>
        </w:numPr>
        <w:tabs>
          <w:tab w:val="left" w:pos="284"/>
        </w:tabs>
        <w:spacing w:before="0" w:beforeAutospacing="0" w:afterAutospacing="0"/>
        <w:ind w:left="0" w:firstLine="0"/>
        <w:jc w:val="both"/>
        <w:rPr>
          <w:sz w:val="28"/>
          <w:szCs w:val="28"/>
        </w:rPr>
      </w:pPr>
      <w:r w:rsidRPr="00070CB1">
        <w:rPr>
          <w:sz w:val="28"/>
          <w:szCs w:val="28"/>
        </w:rPr>
        <w:t>корректировка</w:t>
      </w:r>
      <w:r w:rsidR="00875683" w:rsidRPr="00070CB1">
        <w:rPr>
          <w:sz w:val="28"/>
          <w:szCs w:val="28"/>
        </w:rPr>
        <w:t xml:space="preserve"> в МАОУ «СОШ №</w:t>
      </w:r>
      <w:r w:rsidRPr="00070CB1">
        <w:rPr>
          <w:sz w:val="28"/>
          <w:szCs w:val="28"/>
        </w:rPr>
        <w:t>119</w:t>
      </w:r>
      <w:r w:rsidR="00875683" w:rsidRPr="00070CB1">
        <w:rPr>
          <w:sz w:val="28"/>
          <w:szCs w:val="28"/>
        </w:rPr>
        <w:t>» локального акта – Положения об ор</w:t>
      </w:r>
      <w:r w:rsidR="00E041B8" w:rsidRPr="00070CB1">
        <w:rPr>
          <w:sz w:val="28"/>
          <w:szCs w:val="28"/>
        </w:rPr>
        <w:t>ганизации профессиональных проб</w:t>
      </w:r>
      <w:r w:rsidRPr="00070CB1">
        <w:rPr>
          <w:sz w:val="28"/>
          <w:szCs w:val="28"/>
        </w:rPr>
        <w:t xml:space="preserve"> в соответствии с изменениями 2018 г.</w:t>
      </w:r>
      <w:r w:rsidR="00E041B8" w:rsidRPr="00070CB1">
        <w:rPr>
          <w:sz w:val="28"/>
          <w:szCs w:val="28"/>
        </w:rPr>
        <w:t>;</w:t>
      </w:r>
    </w:p>
    <w:p w:rsidR="00875683" w:rsidRPr="00070CB1" w:rsidRDefault="0014130B" w:rsidP="005F7214">
      <w:pPr>
        <w:numPr>
          <w:ilvl w:val="0"/>
          <w:numId w:val="17"/>
        </w:numPr>
        <w:tabs>
          <w:tab w:val="left" w:pos="284"/>
        </w:tabs>
        <w:spacing w:before="0" w:beforeAutospacing="0" w:afterAutospacing="0"/>
        <w:ind w:left="0" w:firstLine="0"/>
        <w:jc w:val="both"/>
        <w:rPr>
          <w:sz w:val="28"/>
          <w:szCs w:val="28"/>
        </w:rPr>
      </w:pPr>
      <w:proofErr w:type="spellStart"/>
      <w:r w:rsidRPr="00070CB1">
        <w:rPr>
          <w:sz w:val="28"/>
          <w:szCs w:val="28"/>
        </w:rPr>
        <w:t>т</w:t>
      </w:r>
      <w:r w:rsidR="00875683" w:rsidRPr="00070CB1">
        <w:rPr>
          <w:sz w:val="28"/>
          <w:szCs w:val="28"/>
        </w:rPr>
        <w:t>ью</w:t>
      </w:r>
      <w:r w:rsidR="00E041B8" w:rsidRPr="00070CB1">
        <w:rPr>
          <w:sz w:val="28"/>
          <w:szCs w:val="28"/>
        </w:rPr>
        <w:t>торское</w:t>
      </w:r>
      <w:proofErr w:type="spellEnd"/>
      <w:r w:rsidR="00E041B8" w:rsidRPr="00070CB1">
        <w:rPr>
          <w:sz w:val="28"/>
          <w:szCs w:val="28"/>
        </w:rPr>
        <w:t xml:space="preserve"> сопровождение программы;</w:t>
      </w:r>
    </w:p>
    <w:p w:rsidR="00875683" w:rsidRPr="00070CB1" w:rsidRDefault="0014130B" w:rsidP="005F7214">
      <w:pPr>
        <w:numPr>
          <w:ilvl w:val="0"/>
          <w:numId w:val="17"/>
        </w:numPr>
        <w:tabs>
          <w:tab w:val="left" w:pos="284"/>
        </w:tabs>
        <w:spacing w:before="0" w:beforeAutospacing="0" w:afterAutospacing="0"/>
        <w:ind w:left="0" w:firstLine="0"/>
        <w:jc w:val="both"/>
        <w:rPr>
          <w:sz w:val="28"/>
          <w:szCs w:val="28"/>
        </w:rPr>
      </w:pPr>
      <w:r w:rsidRPr="00070CB1">
        <w:rPr>
          <w:sz w:val="28"/>
          <w:szCs w:val="28"/>
        </w:rPr>
        <w:t>с</w:t>
      </w:r>
      <w:r w:rsidR="00875683" w:rsidRPr="00070CB1">
        <w:rPr>
          <w:sz w:val="28"/>
          <w:szCs w:val="28"/>
        </w:rPr>
        <w:t>оздание целевой системы социального</w:t>
      </w:r>
      <w:r w:rsidR="00E041B8" w:rsidRPr="00070CB1">
        <w:rPr>
          <w:sz w:val="28"/>
          <w:szCs w:val="28"/>
        </w:rPr>
        <w:t xml:space="preserve"> и образовательного партнерства;</w:t>
      </w:r>
    </w:p>
    <w:p w:rsidR="00875683" w:rsidRPr="00070CB1" w:rsidRDefault="0014130B" w:rsidP="005F7214">
      <w:pPr>
        <w:numPr>
          <w:ilvl w:val="0"/>
          <w:numId w:val="17"/>
        </w:numPr>
        <w:tabs>
          <w:tab w:val="left" w:pos="284"/>
        </w:tabs>
        <w:spacing w:before="0" w:beforeAutospacing="0" w:afterAutospacing="0"/>
        <w:ind w:left="0" w:firstLine="0"/>
        <w:jc w:val="both"/>
        <w:rPr>
          <w:sz w:val="28"/>
          <w:szCs w:val="28"/>
        </w:rPr>
      </w:pPr>
      <w:r w:rsidRPr="00070CB1">
        <w:rPr>
          <w:sz w:val="28"/>
          <w:szCs w:val="28"/>
        </w:rPr>
        <w:t>и</w:t>
      </w:r>
      <w:r w:rsidR="00875683" w:rsidRPr="00070CB1">
        <w:rPr>
          <w:sz w:val="28"/>
          <w:szCs w:val="28"/>
        </w:rPr>
        <w:t>нформационно-образовательное освещение реализации программы (подготовка отчетов, публикация статей на сайте школы</w:t>
      </w:r>
      <w:r w:rsidR="005F7214" w:rsidRPr="00070CB1">
        <w:rPr>
          <w:sz w:val="28"/>
          <w:szCs w:val="28"/>
        </w:rPr>
        <w:t>, предоставление информации на родительских собраниях</w:t>
      </w:r>
      <w:r w:rsidR="00875683" w:rsidRPr="00070CB1">
        <w:rPr>
          <w:sz w:val="28"/>
          <w:szCs w:val="28"/>
        </w:rPr>
        <w:t>).</w:t>
      </w:r>
    </w:p>
    <w:p w:rsidR="00BC3761" w:rsidRPr="00AD7238" w:rsidRDefault="00BC3761" w:rsidP="00BC3761">
      <w:pPr>
        <w:pStyle w:val="a5"/>
        <w:ind w:firstLine="0"/>
        <w:rPr>
          <w:rFonts w:ascii="Times New Roman" w:hAnsi="Times New Roman"/>
          <w:b/>
          <w:sz w:val="28"/>
          <w:szCs w:val="28"/>
        </w:rPr>
      </w:pPr>
      <w:r w:rsidRPr="00AD7238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План программных мероприятий </w:t>
      </w:r>
    </w:p>
    <w:tbl>
      <w:tblPr>
        <w:tblStyle w:val="11"/>
        <w:tblW w:w="9713" w:type="dxa"/>
        <w:tblLook w:val="04A0" w:firstRow="1" w:lastRow="0" w:firstColumn="1" w:lastColumn="0" w:noHBand="0" w:noVBand="1"/>
      </w:tblPr>
      <w:tblGrid>
        <w:gridCol w:w="752"/>
        <w:gridCol w:w="5030"/>
        <w:gridCol w:w="1571"/>
        <w:gridCol w:w="2360"/>
      </w:tblGrid>
      <w:tr w:rsidR="00BC3761" w:rsidRPr="00AD7238" w:rsidTr="00284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2" w:type="dxa"/>
          </w:tcPr>
          <w:p w:rsidR="00BC3761" w:rsidRPr="00AD7238" w:rsidRDefault="00BC3761" w:rsidP="00284814">
            <w:pPr>
              <w:jc w:val="center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№ п/п</w:t>
            </w:r>
          </w:p>
        </w:tc>
        <w:tc>
          <w:tcPr>
            <w:tcW w:w="4990" w:type="dxa"/>
          </w:tcPr>
          <w:p w:rsidR="00BC3761" w:rsidRPr="00AD7238" w:rsidRDefault="00BC3761" w:rsidP="00284814">
            <w:pPr>
              <w:jc w:val="center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31" w:type="dxa"/>
          </w:tcPr>
          <w:p w:rsidR="00BC3761" w:rsidRPr="00AD7238" w:rsidRDefault="00BC3761" w:rsidP="00284814">
            <w:pPr>
              <w:jc w:val="center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Сроки</w:t>
            </w:r>
          </w:p>
        </w:tc>
        <w:tc>
          <w:tcPr>
            <w:tcW w:w="2300" w:type="dxa"/>
          </w:tcPr>
          <w:p w:rsidR="00BC3761" w:rsidRPr="00AD7238" w:rsidRDefault="00BC3761" w:rsidP="00284814">
            <w:pPr>
              <w:jc w:val="center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Ответственный</w:t>
            </w:r>
          </w:p>
        </w:tc>
      </w:tr>
      <w:tr w:rsidR="00BC3761" w:rsidRPr="00AD7238" w:rsidTr="00284814">
        <w:tc>
          <w:tcPr>
            <w:tcW w:w="9633" w:type="dxa"/>
            <w:gridSpan w:val="4"/>
          </w:tcPr>
          <w:p w:rsidR="00BC3761" w:rsidRPr="00AD7238" w:rsidRDefault="00BC3761" w:rsidP="00284814">
            <w:pPr>
              <w:jc w:val="center"/>
              <w:rPr>
                <w:b/>
                <w:sz w:val="28"/>
                <w:szCs w:val="28"/>
              </w:rPr>
            </w:pPr>
            <w:r w:rsidRPr="00AD7238">
              <w:rPr>
                <w:b/>
                <w:sz w:val="28"/>
                <w:szCs w:val="28"/>
              </w:rPr>
              <w:t>2018-2019 учебный год</w:t>
            </w:r>
          </w:p>
        </w:tc>
      </w:tr>
      <w:tr w:rsidR="00BC3761" w:rsidRPr="00AD7238" w:rsidTr="00284814">
        <w:tc>
          <w:tcPr>
            <w:tcW w:w="692" w:type="dxa"/>
          </w:tcPr>
          <w:p w:rsidR="00BC3761" w:rsidRPr="00AD7238" w:rsidRDefault="00BC3761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1</w:t>
            </w:r>
          </w:p>
        </w:tc>
        <w:tc>
          <w:tcPr>
            <w:tcW w:w="4990" w:type="dxa"/>
          </w:tcPr>
          <w:p w:rsidR="00BC3761" w:rsidRPr="00AD7238" w:rsidRDefault="00BC3761" w:rsidP="00BC3761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Разработка проекта «Шаг к карьере»</w:t>
            </w:r>
          </w:p>
        </w:tc>
        <w:tc>
          <w:tcPr>
            <w:tcW w:w="1531" w:type="dxa"/>
          </w:tcPr>
          <w:p w:rsidR="00BC3761" w:rsidRPr="00AD7238" w:rsidRDefault="00BC3761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август</w:t>
            </w:r>
          </w:p>
        </w:tc>
        <w:tc>
          <w:tcPr>
            <w:tcW w:w="2300" w:type="dxa"/>
          </w:tcPr>
          <w:p w:rsidR="00BC3761" w:rsidRPr="00AD7238" w:rsidRDefault="00BC3761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Гладыш О.Н.</w:t>
            </w:r>
          </w:p>
        </w:tc>
      </w:tr>
      <w:tr w:rsidR="00BC3761" w:rsidRPr="00AD7238" w:rsidTr="00284814">
        <w:tc>
          <w:tcPr>
            <w:tcW w:w="692" w:type="dxa"/>
          </w:tcPr>
          <w:p w:rsidR="00BC3761" w:rsidRPr="00AD7238" w:rsidRDefault="00BC3761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2</w:t>
            </w:r>
          </w:p>
        </w:tc>
        <w:tc>
          <w:tcPr>
            <w:tcW w:w="4990" w:type="dxa"/>
          </w:tcPr>
          <w:p w:rsidR="00BC3761" w:rsidRPr="00AD7238" w:rsidRDefault="00BC3761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Корректировка программы «Твой выбор»</w:t>
            </w:r>
          </w:p>
        </w:tc>
        <w:tc>
          <w:tcPr>
            <w:tcW w:w="1531" w:type="dxa"/>
          </w:tcPr>
          <w:p w:rsidR="00BC3761" w:rsidRPr="00AD7238" w:rsidRDefault="00BC3761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август</w:t>
            </w:r>
          </w:p>
        </w:tc>
        <w:tc>
          <w:tcPr>
            <w:tcW w:w="2300" w:type="dxa"/>
          </w:tcPr>
          <w:p w:rsidR="00BC3761" w:rsidRPr="00AD7238" w:rsidRDefault="00BC3761" w:rsidP="00284814">
            <w:pPr>
              <w:rPr>
                <w:sz w:val="28"/>
                <w:szCs w:val="28"/>
              </w:rPr>
            </w:pPr>
            <w:proofErr w:type="spellStart"/>
            <w:r w:rsidRPr="00AD7238">
              <w:rPr>
                <w:sz w:val="28"/>
                <w:szCs w:val="28"/>
              </w:rPr>
              <w:t>Замахаева</w:t>
            </w:r>
            <w:proofErr w:type="spellEnd"/>
            <w:r w:rsidRPr="00AD7238">
              <w:rPr>
                <w:sz w:val="28"/>
                <w:szCs w:val="28"/>
              </w:rPr>
              <w:t xml:space="preserve"> Н.В.</w:t>
            </w:r>
          </w:p>
        </w:tc>
      </w:tr>
      <w:tr w:rsidR="00BC3761" w:rsidRPr="00AD7238" w:rsidTr="00284814">
        <w:tc>
          <w:tcPr>
            <w:tcW w:w="692" w:type="dxa"/>
          </w:tcPr>
          <w:p w:rsidR="00BC3761" w:rsidRPr="00AD7238" w:rsidRDefault="00BC3761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4</w:t>
            </w:r>
          </w:p>
        </w:tc>
        <w:tc>
          <w:tcPr>
            <w:tcW w:w="4990" w:type="dxa"/>
          </w:tcPr>
          <w:p w:rsidR="00BC3761" w:rsidRPr="00AD7238" w:rsidRDefault="00BC3761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 xml:space="preserve">Методический семинар для классных руководителей по написанию раздела «Готовность профессионального самоопределения» в плане воспитательной работе </w:t>
            </w:r>
          </w:p>
        </w:tc>
        <w:tc>
          <w:tcPr>
            <w:tcW w:w="1531" w:type="dxa"/>
          </w:tcPr>
          <w:p w:rsidR="00BC3761" w:rsidRPr="00AD7238" w:rsidRDefault="00BC3761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300" w:type="dxa"/>
          </w:tcPr>
          <w:p w:rsidR="00BC3761" w:rsidRPr="00AD7238" w:rsidRDefault="00BC3761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Перминова М.Г.</w:t>
            </w:r>
          </w:p>
          <w:p w:rsidR="00BC3761" w:rsidRPr="00AD7238" w:rsidRDefault="00BC3761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Гладыш О.Н.</w:t>
            </w:r>
          </w:p>
        </w:tc>
      </w:tr>
      <w:tr w:rsidR="00BC3761" w:rsidRPr="00AD7238" w:rsidTr="00284814">
        <w:tc>
          <w:tcPr>
            <w:tcW w:w="692" w:type="dxa"/>
          </w:tcPr>
          <w:p w:rsidR="00BC3761" w:rsidRPr="00AD7238" w:rsidRDefault="00BC3761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5</w:t>
            </w:r>
          </w:p>
        </w:tc>
        <w:tc>
          <w:tcPr>
            <w:tcW w:w="4990" w:type="dxa"/>
          </w:tcPr>
          <w:p w:rsidR="00BC3761" w:rsidRPr="00AD7238" w:rsidRDefault="00BC3761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Методический семинар для педагогов по разработке программ профессиональных проб и практик</w:t>
            </w:r>
          </w:p>
        </w:tc>
        <w:tc>
          <w:tcPr>
            <w:tcW w:w="1531" w:type="dxa"/>
          </w:tcPr>
          <w:p w:rsidR="00BC3761" w:rsidRPr="00AD7238" w:rsidRDefault="00BC3761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сентябрь</w:t>
            </w:r>
          </w:p>
        </w:tc>
        <w:tc>
          <w:tcPr>
            <w:tcW w:w="2300" w:type="dxa"/>
          </w:tcPr>
          <w:p w:rsidR="00BC3761" w:rsidRPr="00AD7238" w:rsidRDefault="00BC3761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Гладыш О.Н.</w:t>
            </w:r>
          </w:p>
        </w:tc>
      </w:tr>
      <w:tr w:rsidR="00BC3761" w:rsidRPr="00AD7238" w:rsidTr="00284814">
        <w:tc>
          <w:tcPr>
            <w:tcW w:w="692" w:type="dxa"/>
          </w:tcPr>
          <w:p w:rsidR="00BC3761" w:rsidRPr="00AD7238" w:rsidRDefault="00BC3761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6</w:t>
            </w:r>
          </w:p>
          <w:p w:rsidR="00BC3761" w:rsidRPr="00AD7238" w:rsidRDefault="00BC3761" w:rsidP="00284814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:rsidR="00BC3761" w:rsidRPr="00AD7238" w:rsidRDefault="00BC3761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Подписание соглашений на 2018-2019 учебный год с социальными партнерами:</w:t>
            </w:r>
          </w:p>
          <w:p w:rsidR="00BC3761" w:rsidRPr="00AD7238" w:rsidRDefault="00BC3761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 xml:space="preserve">- </w:t>
            </w:r>
            <w:r w:rsidR="00AD7238" w:rsidRPr="00AD7238">
              <w:rPr>
                <w:sz w:val="28"/>
                <w:szCs w:val="28"/>
              </w:rPr>
              <w:t>Автотранспортный колледж</w:t>
            </w:r>
            <w:r w:rsidRPr="00AD7238">
              <w:rPr>
                <w:sz w:val="28"/>
                <w:szCs w:val="28"/>
              </w:rPr>
              <w:t>;</w:t>
            </w:r>
          </w:p>
          <w:p w:rsidR="00BC3761" w:rsidRPr="00AD7238" w:rsidRDefault="00BC3761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- ПХТТ;</w:t>
            </w:r>
          </w:p>
          <w:p w:rsidR="00AD7238" w:rsidRPr="00AD7238" w:rsidRDefault="00AD7238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 xml:space="preserve">- </w:t>
            </w:r>
            <w:proofErr w:type="spellStart"/>
            <w:r w:rsidRPr="00AD7238">
              <w:rPr>
                <w:sz w:val="28"/>
                <w:szCs w:val="28"/>
              </w:rPr>
              <w:t>Вет</w:t>
            </w:r>
            <w:proofErr w:type="spellEnd"/>
            <w:r w:rsidRPr="00AD7238">
              <w:rPr>
                <w:sz w:val="28"/>
                <w:szCs w:val="28"/>
              </w:rPr>
              <w:t>. Клиника «Белый клык;</w:t>
            </w:r>
          </w:p>
          <w:p w:rsidR="00AD7238" w:rsidRPr="00AD7238" w:rsidRDefault="00AD7238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 xml:space="preserve">- </w:t>
            </w:r>
            <w:r w:rsidRPr="00AD7238">
              <w:rPr>
                <w:bCs/>
                <w:sz w:val="28"/>
                <w:szCs w:val="28"/>
              </w:rPr>
              <w:t>ООО «Лечебно- профилактическое предприятие Санаторий- профилакторий «</w:t>
            </w:r>
            <w:proofErr w:type="spellStart"/>
            <w:r w:rsidRPr="00AD7238">
              <w:rPr>
                <w:bCs/>
                <w:sz w:val="28"/>
                <w:szCs w:val="28"/>
              </w:rPr>
              <w:t>Алмед</w:t>
            </w:r>
            <w:proofErr w:type="spellEnd"/>
            <w:r w:rsidRPr="00AD7238">
              <w:rPr>
                <w:bCs/>
                <w:sz w:val="28"/>
                <w:szCs w:val="28"/>
              </w:rPr>
              <w:t>»</w:t>
            </w:r>
          </w:p>
          <w:p w:rsidR="00BC3761" w:rsidRPr="00AD7238" w:rsidRDefault="00BC3761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 xml:space="preserve">- дополнительно не менее 2 социальных партнеров </w:t>
            </w:r>
          </w:p>
        </w:tc>
        <w:tc>
          <w:tcPr>
            <w:tcW w:w="1531" w:type="dxa"/>
          </w:tcPr>
          <w:p w:rsidR="00BC3761" w:rsidRPr="00AD7238" w:rsidRDefault="00BC3761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2300" w:type="dxa"/>
          </w:tcPr>
          <w:p w:rsidR="00BC3761" w:rsidRPr="00AD7238" w:rsidRDefault="00BC3761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Кадочникова Т.Ф.</w:t>
            </w:r>
          </w:p>
          <w:p w:rsidR="00BC3761" w:rsidRPr="00AD7238" w:rsidRDefault="00BC3761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Гладыш О.Н.</w:t>
            </w:r>
          </w:p>
        </w:tc>
      </w:tr>
      <w:tr w:rsidR="00BC3761" w:rsidRPr="00AD7238" w:rsidTr="00284814">
        <w:tc>
          <w:tcPr>
            <w:tcW w:w="692" w:type="dxa"/>
          </w:tcPr>
          <w:p w:rsidR="00BC3761" w:rsidRPr="00AD7238" w:rsidRDefault="00BC3761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7</w:t>
            </w:r>
          </w:p>
        </w:tc>
        <w:tc>
          <w:tcPr>
            <w:tcW w:w="4990" w:type="dxa"/>
          </w:tcPr>
          <w:p w:rsidR="00BC3761" w:rsidRPr="00AD7238" w:rsidRDefault="00BC3761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Проведение родительских собраний в рамках реализации Программы</w:t>
            </w:r>
          </w:p>
        </w:tc>
        <w:tc>
          <w:tcPr>
            <w:tcW w:w="1531" w:type="dxa"/>
          </w:tcPr>
          <w:p w:rsidR="00BC3761" w:rsidRPr="00AD7238" w:rsidRDefault="00BC3761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300" w:type="dxa"/>
          </w:tcPr>
          <w:p w:rsidR="00BC3761" w:rsidRPr="00AD7238" w:rsidRDefault="00AD7238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Кадочникова Т.Ф.</w:t>
            </w:r>
          </w:p>
        </w:tc>
      </w:tr>
      <w:tr w:rsidR="00BC3761" w:rsidRPr="00AD7238" w:rsidTr="00284814">
        <w:tc>
          <w:tcPr>
            <w:tcW w:w="692" w:type="dxa"/>
          </w:tcPr>
          <w:p w:rsidR="00BC3761" w:rsidRPr="00AD7238" w:rsidRDefault="00BC3761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8</w:t>
            </w:r>
          </w:p>
        </w:tc>
        <w:tc>
          <w:tcPr>
            <w:tcW w:w="4990" w:type="dxa"/>
          </w:tcPr>
          <w:p w:rsidR="00BC3761" w:rsidRPr="00AD7238" w:rsidRDefault="00BC3761" w:rsidP="00AD7238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 xml:space="preserve">Организация работы консультационного пункта (психолог, </w:t>
            </w:r>
            <w:proofErr w:type="spellStart"/>
            <w:r w:rsidRPr="00AD7238">
              <w:rPr>
                <w:sz w:val="28"/>
                <w:szCs w:val="28"/>
              </w:rPr>
              <w:t>тьютор</w:t>
            </w:r>
            <w:proofErr w:type="spellEnd"/>
            <w:r w:rsidRPr="00AD7238">
              <w:rPr>
                <w:sz w:val="28"/>
                <w:szCs w:val="28"/>
              </w:rPr>
              <w:t xml:space="preserve">, </w:t>
            </w:r>
            <w:proofErr w:type="spellStart"/>
            <w:r w:rsidRPr="00AD7238">
              <w:rPr>
                <w:sz w:val="28"/>
                <w:szCs w:val="28"/>
              </w:rPr>
              <w:t>коуч</w:t>
            </w:r>
            <w:proofErr w:type="spellEnd"/>
            <w:r w:rsidRPr="00AD7238">
              <w:rPr>
                <w:sz w:val="28"/>
                <w:szCs w:val="28"/>
              </w:rPr>
              <w:t xml:space="preserve">) для учащихся </w:t>
            </w:r>
          </w:p>
        </w:tc>
        <w:tc>
          <w:tcPr>
            <w:tcW w:w="1531" w:type="dxa"/>
          </w:tcPr>
          <w:p w:rsidR="00BC3761" w:rsidRPr="00AD7238" w:rsidRDefault="00BC3761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Сентябрь, 2018 – май, 2019</w:t>
            </w:r>
          </w:p>
        </w:tc>
        <w:tc>
          <w:tcPr>
            <w:tcW w:w="2300" w:type="dxa"/>
          </w:tcPr>
          <w:p w:rsidR="00BC3761" w:rsidRPr="00AD7238" w:rsidRDefault="00AD7238" w:rsidP="00284814">
            <w:pPr>
              <w:rPr>
                <w:sz w:val="28"/>
                <w:szCs w:val="28"/>
              </w:rPr>
            </w:pPr>
            <w:proofErr w:type="spellStart"/>
            <w:r w:rsidRPr="00AD7238">
              <w:rPr>
                <w:sz w:val="28"/>
                <w:szCs w:val="28"/>
              </w:rPr>
              <w:t>Замахаева</w:t>
            </w:r>
            <w:proofErr w:type="spellEnd"/>
            <w:r w:rsidRPr="00AD7238">
              <w:rPr>
                <w:sz w:val="28"/>
                <w:szCs w:val="28"/>
              </w:rPr>
              <w:t xml:space="preserve"> Н.В.</w:t>
            </w:r>
          </w:p>
        </w:tc>
      </w:tr>
      <w:tr w:rsidR="00BC3761" w:rsidRPr="00AD7238" w:rsidTr="00284814">
        <w:tc>
          <w:tcPr>
            <w:tcW w:w="692" w:type="dxa"/>
          </w:tcPr>
          <w:p w:rsidR="00BC3761" w:rsidRPr="00AD7238" w:rsidRDefault="00BC3761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9</w:t>
            </w:r>
          </w:p>
        </w:tc>
        <w:tc>
          <w:tcPr>
            <w:tcW w:w="4990" w:type="dxa"/>
          </w:tcPr>
          <w:p w:rsidR="00BC3761" w:rsidRPr="00AD7238" w:rsidRDefault="00BC3761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Диагностика ГПС учащихся</w:t>
            </w:r>
          </w:p>
        </w:tc>
        <w:tc>
          <w:tcPr>
            <w:tcW w:w="1531" w:type="dxa"/>
          </w:tcPr>
          <w:p w:rsidR="00BC3761" w:rsidRPr="00AD7238" w:rsidRDefault="00BC3761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2 раза в год</w:t>
            </w:r>
          </w:p>
        </w:tc>
        <w:tc>
          <w:tcPr>
            <w:tcW w:w="2300" w:type="dxa"/>
          </w:tcPr>
          <w:p w:rsidR="00BC3761" w:rsidRPr="00AD7238" w:rsidRDefault="00AD7238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Гладыш О.Н.</w:t>
            </w:r>
          </w:p>
          <w:p w:rsidR="00BC3761" w:rsidRPr="00AD7238" w:rsidRDefault="00BC3761" w:rsidP="00284814">
            <w:pPr>
              <w:rPr>
                <w:sz w:val="28"/>
                <w:szCs w:val="28"/>
              </w:rPr>
            </w:pPr>
          </w:p>
        </w:tc>
      </w:tr>
      <w:tr w:rsidR="00BC3761" w:rsidRPr="00AD7238" w:rsidTr="00284814">
        <w:tc>
          <w:tcPr>
            <w:tcW w:w="692" w:type="dxa"/>
          </w:tcPr>
          <w:p w:rsidR="00BC3761" w:rsidRPr="00AD7238" w:rsidRDefault="00BC3761" w:rsidP="00284814">
            <w:pPr>
              <w:jc w:val="both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10</w:t>
            </w:r>
          </w:p>
        </w:tc>
        <w:tc>
          <w:tcPr>
            <w:tcW w:w="4990" w:type="dxa"/>
          </w:tcPr>
          <w:p w:rsidR="00BC3761" w:rsidRPr="00C24CC7" w:rsidRDefault="00BC3761" w:rsidP="00C24CC7">
            <w:pPr>
              <w:jc w:val="both"/>
              <w:rPr>
                <w:sz w:val="28"/>
                <w:szCs w:val="28"/>
              </w:rPr>
            </w:pPr>
            <w:r w:rsidRPr="00C24CC7">
              <w:rPr>
                <w:sz w:val="28"/>
                <w:szCs w:val="28"/>
              </w:rPr>
              <w:t xml:space="preserve">Образовательное событие для учащихся </w:t>
            </w:r>
            <w:r w:rsidR="00C24CC7">
              <w:rPr>
                <w:sz w:val="28"/>
                <w:szCs w:val="28"/>
              </w:rPr>
              <w:t>«Лучший знаток профессиональной терминологии»</w:t>
            </w:r>
          </w:p>
        </w:tc>
        <w:tc>
          <w:tcPr>
            <w:tcW w:w="1531" w:type="dxa"/>
          </w:tcPr>
          <w:p w:rsidR="00BC3761" w:rsidRPr="00C24CC7" w:rsidRDefault="00BC3761" w:rsidP="00284814">
            <w:pPr>
              <w:jc w:val="both"/>
              <w:rPr>
                <w:sz w:val="28"/>
                <w:szCs w:val="28"/>
              </w:rPr>
            </w:pPr>
            <w:r w:rsidRPr="00C24CC7">
              <w:rPr>
                <w:sz w:val="28"/>
                <w:szCs w:val="28"/>
              </w:rPr>
              <w:t>март</w:t>
            </w:r>
          </w:p>
        </w:tc>
        <w:tc>
          <w:tcPr>
            <w:tcW w:w="2300" w:type="dxa"/>
          </w:tcPr>
          <w:p w:rsidR="00BC3761" w:rsidRDefault="00C24CC7" w:rsidP="0028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Гладыш О.Н.</w:t>
            </w:r>
          </w:p>
          <w:p w:rsidR="00C24CC7" w:rsidRPr="00C24CC7" w:rsidRDefault="00C24CC7" w:rsidP="0028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Перминова М.Г.</w:t>
            </w:r>
          </w:p>
          <w:p w:rsidR="00BC3761" w:rsidRPr="00C24CC7" w:rsidRDefault="00BC3761" w:rsidP="00284814">
            <w:pPr>
              <w:jc w:val="both"/>
              <w:rPr>
                <w:sz w:val="28"/>
                <w:szCs w:val="28"/>
              </w:rPr>
            </w:pPr>
          </w:p>
        </w:tc>
      </w:tr>
      <w:tr w:rsidR="00BC3761" w:rsidRPr="00AD7238" w:rsidTr="00284814">
        <w:tc>
          <w:tcPr>
            <w:tcW w:w="692" w:type="dxa"/>
          </w:tcPr>
          <w:p w:rsidR="00BC3761" w:rsidRPr="00AD7238" w:rsidRDefault="00BC3761" w:rsidP="00284814">
            <w:pPr>
              <w:jc w:val="both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990" w:type="dxa"/>
          </w:tcPr>
          <w:p w:rsidR="00BC3761" w:rsidRPr="00AD7238" w:rsidRDefault="00AD7238" w:rsidP="00284814">
            <w:pPr>
              <w:jc w:val="both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 xml:space="preserve">Заполнение </w:t>
            </w:r>
            <w:proofErr w:type="gramStart"/>
            <w:r w:rsidRPr="00AD7238">
              <w:rPr>
                <w:sz w:val="28"/>
                <w:szCs w:val="28"/>
              </w:rPr>
              <w:t>портфолио</w:t>
            </w:r>
            <w:proofErr w:type="gramEnd"/>
            <w:r w:rsidRPr="00AD7238">
              <w:rPr>
                <w:sz w:val="28"/>
                <w:szCs w:val="28"/>
              </w:rPr>
              <w:t xml:space="preserve"> учащихся по итогам прохождения профессиональных проб</w:t>
            </w:r>
          </w:p>
        </w:tc>
        <w:tc>
          <w:tcPr>
            <w:tcW w:w="1531" w:type="dxa"/>
          </w:tcPr>
          <w:p w:rsidR="00BC3761" w:rsidRPr="00AD7238" w:rsidRDefault="00AD7238" w:rsidP="00284814">
            <w:pPr>
              <w:jc w:val="both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апрель</w:t>
            </w:r>
          </w:p>
        </w:tc>
        <w:tc>
          <w:tcPr>
            <w:tcW w:w="2300" w:type="dxa"/>
          </w:tcPr>
          <w:p w:rsidR="00BC3761" w:rsidRPr="00AD7238" w:rsidRDefault="00AD7238" w:rsidP="00284814">
            <w:pPr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Гладыш О.Н.</w:t>
            </w:r>
          </w:p>
          <w:p w:rsidR="00BC3761" w:rsidRPr="00AD7238" w:rsidRDefault="00BC3761" w:rsidP="00284814">
            <w:pPr>
              <w:jc w:val="both"/>
              <w:rPr>
                <w:sz w:val="28"/>
                <w:szCs w:val="28"/>
              </w:rPr>
            </w:pPr>
          </w:p>
        </w:tc>
      </w:tr>
      <w:tr w:rsidR="00BC3761" w:rsidRPr="00AD7238" w:rsidTr="00284814">
        <w:tc>
          <w:tcPr>
            <w:tcW w:w="9633" w:type="dxa"/>
            <w:gridSpan w:val="4"/>
          </w:tcPr>
          <w:p w:rsidR="00BC3761" w:rsidRPr="00AD7238" w:rsidRDefault="00BC3761" w:rsidP="00284814">
            <w:pPr>
              <w:jc w:val="center"/>
              <w:rPr>
                <w:b/>
                <w:sz w:val="28"/>
                <w:szCs w:val="28"/>
              </w:rPr>
            </w:pPr>
            <w:r w:rsidRPr="00AD7238">
              <w:rPr>
                <w:b/>
                <w:sz w:val="28"/>
                <w:szCs w:val="28"/>
              </w:rPr>
              <w:t>2019-2020 учебный год</w:t>
            </w:r>
          </w:p>
        </w:tc>
      </w:tr>
      <w:tr w:rsidR="00BC3761" w:rsidRPr="00AD7238" w:rsidTr="00284814">
        <w:tc>
          <w:tcPr>
            <w:tcW w:w="692" w:type="dxa"/>
          </w:tcPr>
          <w:p w:rsidR="00BC3761" w:rsidRPr="00AD7238" w:rsidRDefault="00BC3761" w:rsidP="00284814">
            <w:pPr>
              <w:jc w:val="both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1</w:t>
            </w:r>
          </w:p>
        </w:tc>
        <w:tc>
          <w:tcPr>
            <w:tcW w:w="4990" w:type="dxa"/>
          </w:tcPr>
          <w:p w:rsidR="00BC3761" w:rsidRPr="00AD7238" w:rsidRDefault="00BC3761" w:rsidP="00284814">
            <w:pPr>
              <w:jc w:val="both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Реализация не менее 3 профессиональных проб каждым учащимся 8-11 класса в год</w:t>
            </w:r>
          </w:p>
        </w:tc>
        <w:tc>
          <w:tcPr>
            <w:tcW w:w="1531" w:type="dxa"/>
          </w:tcPr>
          <w:p w:rsidR="00BC3761" w:rsidRPr="00AD7238" w:rsidRDefault="00BC3761" w:rsidP="00284814">
            <w:pPr>
              <w:jc w:val="both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300" w:type="dxa"/>
          </w:tcPr>
          <w:p w:rsidR="00BC3761" w:rsidRPr="00AD7238" w:rsidRDefault="00AD7238" w:rsidP="00284814">
            <w:pPr>
              <w:jc w:val="both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Гладыш О.Н.</w:t>
            </w:r>
          </w:p>
        </w:tc>
      </w:tr>
      <w:tr w:rsidR="00BC3761" w:rsidRPr="00AD7238" w:rsidTr="00284814">
        <w:tc>
          <w:tcPr>
            <w:tcW w:w="692" w:type="dxa"/>
          </w:tcPr>
          <w:p w:rsidR="00BC3761" w:rsidRPr="00AD7238" w:rsidRDefault="00BC3761" w:rsidP="00284814">
            <w:pPr>
              <w:jc w:val="both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990" w:type="dxa"/>
          </w:tcPr>
          <w:p w:rsidR="00BC3761" w:rsidRPr="00AD7238" w:rsidRDefault="00BC3761" w:rsidP="00AD7238">
            <w:pPr>
              <w:jc w:val="both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 xml:space="preserve">Проведение </w:t>
            </w:r>
            <w:r w:rsidR="00AD7238" w:rsidRPr="00AD7238">
              <w:rPr>
                <w:sz w:val="28"/>
                <w:szCs w:val="28"/>
              </w:rPr>
              <w:t>2</w:t>
            </w:r>
            <w:r w:rsidRPr="00AD7238">
              <w:rPr>
                <w:sz w:val="28"/>
                <w:szCs w:val="28"/>
              </w:rPr>
              <w:t xml:space="preserve"> событий институционального уровня </w:t>
            </w:r>
          </w:p>
        </w:tc>
        <w:tc>
          <w:tcPr>
            <w:tcW w:w="1531" w:type="dxa"/>
          </w:tcPr>
          <w:p w:rsidR="00BC3761" w:rsidRPr="00AD7238" w:rsidRDefault="00BC3761" w:rsidP="00284814">
            <w:pPr>
              <w:jc w:val="both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300" w:type="dxa"/>
          </w:tcPr>
          <w:p w:rsidR="00BC3761" w:rsidRPr="00AD7238" w:rsidRDefault="00AD7238" w:rsidP="00284814">
            <w:pPr>
              <w:jc w:val="both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Кадочникова Т.Ф.</w:t>
            </w:r>
          </w:p>
          <w:p w:rsidR="00AD7238" w:rsidRPr="00AD7238" w:rsidRDefault="00AD7238" w:rsidP="00284814">
            <w:pPr>
              <w:jc w:val="both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 xml:space="preserve">Гладыш </w:t>
            </w:r>
            <w:proofErr w:type="gramStart"/>
            <w:r w:rsidRPr="00AD7238">
              <w:rPr>
                <w:sz w:val="28"/>
                <w:szCs w:val="28"/>
              </w:rPr>
              <w:t>О,Н.</w:t>
            </w:r>
            <w:proofErr w:type="gramEnd"/>
          </w:p>
        </w:tc>
      </w:tr>
      <w:tr w:rsidR="00BC3761" w:rsidRPr="00AD7238" w:rsidTr="00284814">
        <w:tc>
          <w:tcPr>
            <w:tcW w:w="692" w:type="dxa"/>
          </w:tcPr>
          <w:p w:rsidR="00BC3761" w:rsidRPr="00AD7238" w:rsidRDefault="00BC3761" w:rsidP="00284814">
            <w:pPr>
              <w:jc w:val="both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3</w:t>
            </w:r>
          </w:p>
        </w:tc>
        <w:tc>
          <w:tcPr>
            <w:tcW w:w="4990" w:type="dxa"/>
          </w:tcPr>
          <w:p w:rsidR="00BC3761" w:rsidRPr="00AD7238" w:rsidRDefault="00AD7238" w:rsidP="00284814">
            <w:pPr>
              <w:jc w:val="both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Заключение соглашений с 12</w:t>
            </w:r>
            <w:r w:rsidR="00BC3761" w:rsidRPr="00AD7238">
              <w:rPr>
                <w:sz w:val="28"/>
                <w:szCs w:val="28"/>
              </w:rPr>
              <w:t xml:space="preserve"> социальными партнерами на организацию и проведению профессиональных проб/практик</w:t>
            </w:r>
          </w:p>
        </w:tc>
        <w:tc>
          <w:tcPr>
            <w:tcW w:w="1531" w:type="dxa"/>
          </w:tcPr>
          <w:p w:rsidR="00BC3761" w:rsidRPr="00AD7238" w:rsidRDefault="00BC3761" w:rsidP="00284814">
            <w:pPr>
              <w:jc w:val="both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300" w:type="dxa"/>
          </w:tcPr>
          <w:p w:rsidR="00AD7238" w:rsidRPr="00AD7238" w:rsidRDefault="00AD7238" w:rsidP="00AD7238">
            <w:pPr>
              <w:jc w:val="both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Кадочникова Т.Ф.</w:t>
            </w:r>
          </w:p>
          <w:p w:rsidR="00BC3761" w:rsidRPr="00AD7238" w:rsidRDefault="00AD7238" w:rsidP="00AD7238">
            <w:pPr>
              <w:jc w:val="both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 xml:space="preserve">Гладыш </w:t>
            </w:r>
            <w:proofErr w:type="gramStart"/>
            <w:r w:rsidRPr="00AD7238">
              <w:rPr>
                <w:sz w:val="28"/>
                <w:szCs w:val="28"/>
              </w:rPr>
              <w:t>О,Н.</w:t>
            </w:r>
            <w:proofErr w:type="gramEnd"/>
          </w:p>
        </w:tc>
      </w:tr>
      <w:tr w:rsidR="00BC3761" w:rsidRPr="00AD7238" w:rsidTr="00284814">
        <w:tc>
          <w:tcPr>
            <w:tcW w:w="692" w:type="dxa"/>
          </w:tcPr>
          <w:p w:rsidR="00BC3761" w:rsidRPr="00AD7238" w:rsidRDefault="00BC3761" w:rsidP="00284814">
            <w:pPr>
              <w:jc w:val="both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4</w:t>
            </w:r>
          </w:p>
        </w:tc>
        <w:tc>
          <w:tcPr>
            <w:tcW w:w="4990" w:type="dxa"/>
          </w:tcPr>
          <w:p w:rsidR="00BC3761" w:rsidRPr="00AD7238" w:rsidRDefault="00BC3761" w:rsidP="00284814">
            <w:pPr>
              <w:jc w:val="both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Системный мониторинг ГПС учащихся</w:t>
            </w:r>
          </w:p>
        </w:tc>
        <w:tc>
          <w:tcPr>
            <w:tcW w:w="1531" w:type="dxa"/>
          </w:tcPr>
          <w:p w:rsidR="00BC3761" w:rsidRPr="00AD7238" w:rsidRDefault="00BC3761" w:rsidP="00284814">
            <w:pPr>
              <w:jc w:val="both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300" w:type="dxa"/>
          </w:tcPr>
          <w:p w:rsidR="00BC3761" w:rsidRPr="00AD7238" w:rsidRDefault="00AD7238" w:rsidP="00284814">
            <w:pPr>
              <w:jc w:val="both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Гладыш О.Н.</w:t>
            </w:r>
          </w:p>
        </w:tc>
      </w:tr>
      <w:tr w:rsidR="00BC3761" w:rsidRPr="00AD7238" w:rsidTr="00284814">
        <w:tc>
          <w:tcPr>
            <w:tcW w:w="692" w:type="dxa"/>
          </w:tcPr>
          <w:p w:rsidR="00BC3761" w:rsidRPr="00AD7238" w:rsidRDefault="00BC3761" w:rsidP="00284814">
            <w:pPr>
              <w:jc w:val="both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5</w:t>
            </w:r>
          </w:p>
        </w:tc>
        <w:tc>
          <w:tcPr>
            <w:tcW w:w="4990" w:type="dxa"/>
          </w:tcPr>
          <w:p w:rsidR="00BC3761" w:rsidRPr="00AD7238" w:rsidRDefault="00BC3761" w:rsidP="00284814">
            <w:pPr>
              <w:jc w:val="both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Анализ реализации Программы</w:t>
            </w:r>
          </w:p>
        </w:tc>
        <w:tc>
          <w:tcPr>
            <w:tcW w:w="1531" w:type="dxa"/>
          </w:tcPr>
          <w:p w:rsidR="00BC3761" w:rsidRPr="00AD7238" w:rsidRDefault="00BC3761" w:rsidP="00284814">
            <w:pPr>
              <w:jc w:val="both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май</w:t>
            </w:r>
          </w:p>
        </w:tc>
        <w:tc>
          <w:tcPr>
            <w:tcW w:w="2300" w:type="dxa"/>
          </w:tcPr>
          <w:p w:rsidR="00BC3761" w:rsidRPr="00AD7238" w:rsidRDefault="00AD7238" w:rsidP="00284814">
            <w:pPr>
              <w:jc w:val="both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Гладыш О.Н.</w:t>
            </w:r>
          </w:p>
        </w:tc>
      </w:tr>
      <w:tr w:rsidR="00BC3761" w:rsidRPr="00AD7238" w:rsidTr="00284814">
        <w:tc>
          <w:tcPr>
            <w:tcW w:w="692" w:type="dxa"/>
          </w:tcPr>
          <w:p w:rsidR="00BC3761" w:rsidRPr="00AD7238" w:rsidRDefault="00BC3761" w:rsidP="00284814">
            <w:pPr>
              <w:jc w:val="both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6</w:t>
            </w:r>
          </w:p>
        </w:tc>
        <w:tc>
          <w:tcPr>
            <w:tcW w:w="4990" w:type="dxa"/>
          </w:tcPr>
          <w:p w:rsidR="00BC3761" w:rsidRPr="00AD7238" w:rsidRDefault="00BC3761" w:rsidP="00284814">
            <w:pPr>
              <w:jc w:val="both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Презентация результатов реализации Программы</w:t>
            </w:r>
          </w:p>
        </w:tc>
        <w:tc>
          <w:tcPr>
            <w:tcW w:w="1531" w:type="dxa"/>
          </w:tcPr>
          <w:p w:rsidR="00BC3761" w:rsidRPr="00AD7238" w:rsidRDefault="00BC3761" w:rsidP="00284814">
            <w:pPr>
              <w:jc w:val="both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август</w:t>
            </w:r>
          </w:p>
        </w:tc>
        <w:tc>
          <w:tcPr>
            <w:tcW w:w="2300" w:type="dxa"/>
          </w:tcPr>
          <w:p w:rsidR="00BC3761" w:rsidRPr="00AD7238" w:rsidRDefault="00AD7238" w:rsidP="00284814">
            <w:pPr>
              <w:jc w:val="both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Кадочникова Т.Ф.</w:t>
            </w:r>
          </w:p>
          <w:p w:rsidR="00AD7238" w:rsidRPr="00AD7238" w:rsidRDefault="00AD7238" w:rsidP="00284814">
            <w:pPr>
              <w:jc w:val="both"/>
              <w:rPr>
                <w:sz w:val="28"/>
                <w:szCs w:val="28"/>
              </w:rPr>
            </w:pPr>
            <w:r w:rsidRPr="00AD7238">
              <w:rPr>
                <w:sz w:val="28"/>
                <w:szCs w:val="28"/>
              </w:rPr>
              <w:t>Гладыш О.Н.</w:t>
            </w:r>
          </w:p>
          <w:p w:rsidR="00AD7238" w:rsidRPr="00AD7238" w:rsidRDefault="00AD7238" w:rsidP="00284814">
            <w:pPr>
              <w:jc w:val="both"/>
              <w:rPr>
                <w:sz w:val="28"/>
                <w:szCs w:val="28"/>
              </w:rPr>
            </w:pPr>
            <w:proofErr w:type="spellStart"/>
            <w:r w:rsidRPr="00AD7238">
              <w:rPr>
                <w:sz w:val="28"/>
                <w:szCs w:val="28"/>
              </w:rPr>
              <w:t>Замахаева</w:t>
            </w:r>
            <w:proofErr w:type="spellEnd"/>
            <w:r w:rsidRPr="00AD7238">
              <w:rPr>
                <w:sz w:val="28"/>
                <w:szCs w:val="28"/>
              </w:rPr>
              <w:t xml:space="preserve"> Н.В.</w:t>
            </w:r>
          </w:p>
        </w:tc>
      </w:tr>
    </w:tbl>
    <w:p w:rsidR="00AD7238" w:rsidRPr="00AD7238" w:rsidRDefault="00AD7238" w:rsidP="00656A4C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rPr>
          <w:b/>
          <w:color w:val="000000"/>
          <w:sz w:val="28"/>
          <w:szCs w:val="28"/>
        </w:rPr>
      </w:pPr>
    </w:p>
    <w:p w:rsidR="00875683" w:rsidRPr="00070CB1" w:rsidRDefault="00875683" w:rsidP="00656A4C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rPr>
          <w:b/>
          <w:color w:val="000000"/>
          <w:sz w:val="28"/>
          <w:szCs w:val="28"/>
        </w:rPr>
      </w:pPr>
      <w:r w:rsidRPr="00070CB1">
        <w:rPr>
          <w:b/>
          <w:color w:val="000000"/>
          <w:sz w:val="28"/>
          <w:szCs w:val="28"/>
        </w:rPr>
        <w:t>Ответственность:</w:t>
      </w:r>
    </w:p>
    <w:p w:rsidR="00875683" w:rsidRPr="00070CB1" w:rsidRDefault="00875683" w:rsidP="00656A4C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u w:val="single"/>
        </w:rPr>
      </w:pPr>
      <w:r w:rsidRPr="00070CB1">
        <w:rPr>
          <w:color w:val="000000"/>
          <w:sz w:val="28"/>
          <w:szCs w:val="28"/>
          <w:u w:val="single"/>
        </w:rPr>
        <w:t>Директор школы:</w:t>
      </w:r>
    </w:p>
    <w:p w:rsidR="00875683" w:rsidRPr="00070CB1" w:rsidRDefault="0014130B" w:rsidP="00656A4C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0CB1">
        <w:rPr>
          <w:color w:val="000000"/>
          <w:sz w:val="28"/>
          <w:szCs w:val="28"/>
        </w:rPr>
        <w:t xml:space="preserve">- </w:t>
      </w:r>
      <w:r w:rsidR="00875683" w:rsidRPr="00070CB1">
        <w:rPr>
          <w:color w:val="000000"/>
          <w:sz w:val="28"/>
          <w:szCs w:val="28"/>
        </w:rPr>
        <w:t>обеспечивает общее руководство и осуществляет контроль за прохождением профессиональной пробы;</w:t>
      </w:r>
    </w:p>
    <w:p w:rsidR="00875683" w:rsidRPr="00070CB1" w:rsidRDefault="0014130B" w:rsidP="00656A4C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0CB1">
        <w:rPr>
          <w:color w:val="000000"/>
          <w:sz w:val="28"/>
          <w:szCs w:val="28"/>
        </w:rPr>
        <w:t xml:space="preserve">- </w:t>
      </w:r>
      <w:r w:rsidR="00875683" w:rsidRPr="00070CB1">
        <w:rPr>
          <w:color w:val="000000"/>
          <w:sz w:val="28"/>
          <w:szCs w:val="28"/>
        </w:rPr>
        <w:t>утверждает программу профессиональной пробы;</w:t>
      </w:r>
    </w:p>
    <w:p w:rsidR="00875683" w:rsidRPr="00070CB1" w:rsidRDefault="0014130B" w:rsidP="00656A4C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0CB1">
        <w:rPr>
          <w:color w:val="000000"/>
          <w:sz w:val="28"/>
          <w:szCs w:val="28"/>
        </w:rPr>
        <w:t xml:space="preserve">- </w:t>
      </w:r>
      <w:r w:rsidR="00875683" w:rsidRPr="00070CB1">
        <w:rPr>
          <w:color w:val="000000"/>
          <w:sz w:val="28"/>
          <w:szCs w:val="28"/>
        </w:rPr>
        <w:t xml:space="preserve">подбирает, совместно с </w:t>
      </w:r>
      <w:r w:rsidR="00656A4C" w:rsidRPr="00070CB1">
        <w:rPr>
          <w:color w:val="000000"/>
          <w:sz w:val="28"/>
          <w:szCs w:val="28"/>
        </w:rPr>
        <w:t>куратором</w:t>
      </w:r>
      <w:r w:rsidR="00E041B8" w:rsidRPr="00070CB1">
        <w:rPr>
          <w:color w:val="000000"/>
          <w:sz w:val="28"/>
          <w:szCs w:val="28"/>
        </w:rPr>
        <w:t xml:space="preserve"> программы «</w:t>
      </w:r>
      <w:r w:rsidR="00656A4C" w:rsidRPr="00070CB1">
        <w:rPr>
          <w:color w:val="000000"/>
          <w:sz w:val="28"/>
          <w:szCs w:val="28"/>
        </w:rPr>
        <w:t>Шаг к карьере</w:t>
      </w:r>
      <w:r w:rsidR="00E041B8" w:rsidRPr="00070CB1">
        <w:rPr>
          <w:color w:val="000000"/>
          <w:sz w:val="28"/>
          <w:szCs w:val="28"/>
        </w:rPr>
        <w:t>»</w:t>
      </w:r>
      <w:r w:rsidR="00F119E1" w:rsidRPr="00070CB1">
        <w:rPr>
          <w:color w:val="000000"/>
          <w:sz w:val="28"/>
          <w:szCs w:val="28"/>
        </w:rPr>
        <w:t>,</w:t>
      </w:r>
      <w:r w:rsidR="00875683" w:rsidRPr="00070CB1">
        <w:rPr>
          <w:color w:val="000000"/>
          <w:sz w:val="28"/>
          <w:szCs w:val="28"/>
        </w:rPr>
        <w:t xml:space="preserve"> базы для проведения профессиональных проб;</w:t>
      </w:r>
    </w:p>
    <w:p w:rsidR="00875683" w:rsidRPr="00070CB1" w:rsidRDefault="0014130B" w:rsidP="00656A4C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0CB1">
        <w:rPr>
          <w:color w:val="000000"/>
          <w:sz w:val="28"/>
          <w:szCs w:val="28"/>
        </w:rPr>
        <w:t xml:space="preserve">- </w:t>
      </w:r>
      <w:r w:rsidR="00875683" w:rsidRPr="00070CB1">
        <w:rPr>
          <w:color w:val="000000"/>
          <w:sz w:val="28"/>
          <w:szCs w:val="28"/>
        </w:rPr>
        <w:t xml:space="preserve">заключает договора с социальными партнерами о прохождении </w:t>
      </w:r>
      <w:r w:rsidR="00656A4C" w:rsidRPr="00070CB1">
        <w:rPr>
          <w:color w:val="000000"/>
          <w:sz w:val="28"/>
          <w:szCs w:val="28"/>
        </w:rPr>
        <w:t>обучающимися</w:t>
      </w:r>
      <w:r w:rsidR="00F119E1" w:rsidRPr="00070CB1">
        <w:rPr>
          <w:color w:val="000000"/>
          <w:sz w:val="28"/>
          <w:szCs w:val="28"/>
        </w:rPr>
        <w:t xml:space="preserve"> </w:t>
      </w:r>
      <w:r w:rsidR="00875683" w:rsidRPr="00070CB1">
        <w:rPr>
          <w:color w:val="000000"/>
          <w:sz w:val="28"/>
          <w:szCs w:val="28"/>
        </w:rPr>
        <w:t>профессиональной пробы;</w:t>
      </w:r>
    </w:p>
    <w:p w:rsidR="00875683" w:rsidRPr="00070CB1" w:rsidRDefault="0014130B" w:rsidP="00656A4C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0CB1">
        <w:rPr>
          <w:color w:val="000000"/>
          <w:sz w:val="28"/>
          <w:szCs w:val="28"/>
        </w:rPr>
        <w:t xml:space="preserve">- </w:t>
      </w:r>
      <w:r w:rsidR="00875683" w:rsidRPr="00070CB1">
        <w:rPr>
          <w:color w:val="000000"/>
          <w:sz w:val="28"/>
          <w:szCs w:val="28"/>
        </w:rPr>
        <w:t>рассматривает аналитические материалы по организации профессиональной пробы.</w:t>
      </w:r>
    </w:p>
    <w:p w:rsidR="00875683" w:rsidRPr="00070CB1" w:rsidRDefault="00656A4C" w:rsidP="00656A4C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u w:val="single"/>
        </w:rPr>
      </w:pPr>
      <w:r w:rsidRPr="00070CB1">
        <w:rPr>
          <w:color w:val="000000"/>
          <w:sz w:val="28"/>
          <w:szCs w:val="28"/>
          <w:u w:val="single"/>
        </w:rPr>
        <w:t>Куратор</w:t>
      </w:r>
      <w:r w:rsidR="00F119E1" w:rsidRPr="00070CB1">
        <w:rPr>
          <w:color w:val="000000"/>
          <w:sz w:val="28"/>
          <w:szCs w:val="28"/>
          <w:u w:val="single"/>
        </w:rPr>
        <w:t xml:space="preserve"> программы </w:t>
      </w:r>
      <w:r w:rsidR="0014130B" w:rsidRPr="00070CB1">
        <w:rPr>
          <w:color w:val="000000"/>
          <w:sz w:val="28"/>
          <w:szCs w:val="28"/>
          <w:u w:val="single"/>
        </w:rPr>
        <w:t>«</w:t>
      </w:r>
      <w:r w:rsidRPr="00070CB1">
        <w:rPr>
          <w:color w:val="000000"/>
          <w:sz w:val="28"/>
          <w:szCs w:val="28"/>
          <w:u w:val="single"/>
        </w:rPr>
        <w:t>Шаг к карьере</w:t>
      </w:r>
      <w:r w:rsidR="0014130B" w:rsidRPr="00070CB1">
        <w:rPr>
          <w:color w:val="000000"/>
          <w:sz w:val="28"/>
          <w:szCs w:val="28"/>
          <w:u w:val="single"/>
        </w:rPr>
        <w:t>»</w:t>
      </w:r>
      <w:r w:rsidR="00F119E1" w:rsidRPr="00070CB1">
        <w:rPr>
          <w:color w:val="000000"/>
          <w:sz w:val="28"/>
          <w:szCs w:val="28"/>
          <w:u w:val="single"/>
        </w:rPr>
        <w:t>:</w:t>
      </w:r>
    </w:p>
    <w:p w:rsidR="00875683" w:rsidRPr="00070CB1" w:rsidRDefault="0014130B" w:rsidP="00656A4C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0CB1">
        <w:rPr>
          <w:color w:val="000000"/>
          <w:sz w:val="28"/>
          <w:szCs w:val="28"/>
        </w:rPr>
        <w:t xml:space="preserve">- </w:t>
      </w:r>
      <w:r w:rsidR="00875683" w:rsidRPr="00070CB1">
        <w:rPr>
          <w:color w:val="000000"/>
          <w:sz w:val="28"/>
          <w:szCs w:val="28"/>
        </w:rPr>
        <w:t>составляет программу профессиональной пробы;</w:t>
      </w:r>
    </w:p>
    <w:p w:rsidR="00875683" w:rsidRPr="00070CB1" w:rsidRDefault="0014130B" w:rsidP="00656A4C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0CB1">
        <w:rPr>
          <w:color w:val="000000"/>
          <w:sz w:val="28"/>
          <w:szCs w:val="28"/>
        </w:rPr>
        <w:t xml:space="preserve">- </w:t>
      </w:r>
      <w:r w:rsidR="00875683" w:rsidRPr="00070CB1">
        <w:rPr>
          <w:color w:val="000000"/>
          <w:sz w:val="28"/>
          <w:szCs w:val="28"/>
        </w:rPr>
        <w:t>осуществляет методическое руководство и контроль за деятельностью лиц, участвующих в организации и проведении профессиональной пробы;</w:t>
      </w:r>
    </w:p>
    <w:p w:rsidR="00875683" w:rsidRPr="00070CB1" w:rsidRDefault="0014130B" w:rsidP="00656A4C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0CB1">
        <w:rPr>
          <w:color w:val="000000"/>
          <w:sz w:val="28"/>
          <w:szCs w:val="28"/>
        </w:rPr>
        <w:t xml:space="preserve">- </w:t>
      </w:r>
      <w:r w:rsidR="00875683" w:rsidRPr="00070CB1">
        <w:rPr>
          <w:color w:val="000000"/>
          <w:sz w:val="28"/>
          <w:szCs w:val="28"/>
        </w:rPr>
        <w:t>контролирует ведение документации по прохождению профессиональной пробы;</w:t>
      </w:r>
    </w:p>
    <w:p w:rsidR="00875683" w:rsidRPr="00070CB1" w:rsidRDefault="0014130B" w:rsidP="00656A4C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0CB1">
        <w:rPr>
          <w:color w:val="000000"/>
          <w:sz w:val="28"/>
          <w:szCs w:val="28"/>
        </w:rPr>
        <w:t xml:space="preserve">- </w:t>
      </w:r>
      <w:r w:rsidR="00875683" w:rsidRPr="00070CB1">
        <w:rPr>
          <w:color w:val="000000"/>
          <w:sz w:val="28"/>
          <w:szCs w:val="28"/>
        </w:rPr>
        <w:t>готовит аналитические материалы.</w:t>
      </w:r>
    </w:p>
    <w:p w:rsidR="00656A4C" w:rsidRPr="00070CB1" w:rsidRDefault="00656A4C" w:rsidP="00656A4C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u w:val="single"/>
        </w:rPr>
      </w:pPr>
      <w:r w:rsidRPr="00070CB1">
        <w:rPr>
          <w:color w:val="000000"/>
          <w:sz w:val="28"/>
          <w:szCs w:val="28"/>
          <w:u w:val="single"/>
        </w:rPr>
        <w:lastRenderedPageBreak/>
        <w:t>Педагог –психолог</w:t>
      </w:r>
    </w:p>
    <w:p w:rsidR="00656A4C" w:rsidRPr="00070CB1" w:rsidRDefault="00656A4C" w:rsidP="00656A4C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0CB1">
        <w:rPr>
          <w:color w:val="000000"/>
          <w:sz w:val="28"/>
          <w:szCs w:val="28"/>
        </w:rPr>
        <w:t>- проводит диагностики на определение предпочтений обучающихся;</w:t>
      </w:r>
    </w:p>
    <w:p w:rsidR="00656A4C" w:rsidRPr="00070CB1" w:rsidRDefault="00656A4C" w:rsidP="00656A4C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0CB1">
        <w:rPr>
          <w:color w:val="000000"/>
          <w:sz w:val="28"/>
          <w:szCs w:val="28"/>
        </w:rPr>
        <w:t>- распределяет учащихся по базам практики, оказывает методическую помощь, заботится об условиях труда;</w:t>
      </w:r>
    </w:p>
    <w:p w:rsidR="00875683" w:rsidRPr="00070CB1" w:rsidRDefault="00875683" w:rsidP="00656A4C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u w:val="single"/>
        </w:rPr>
      </w:pPr>
      <w:proofErr w:type="spellStart"/>
      <w:r w:rsidRPr="00070CB1">
        <w:rPr>
          <w:color w:val="000000"/>
          <w:sz w:val="28"/>
          <w:szCs w:val="28"/>
          <w:u w:val="single"/>
        </w:rPr>
        <w:t>Тьюторы</w:t>
      </w:r>
      <w:proofErr w:type="spellEnd"/>
      <w:r w:rsidRPr="00070CB1">
        <w:rPr>
          <w:color w:val="000000"/>
          <w:sz w:val="28"/>
          <w:szCs w:val="28"/>
          <w:u w:val="single"/>
        </w:rPr>
        <w:t xml:space="preserve">, </w:t>
      </w:r>
      <w:r w:rsidR="00656A4C" w:rsidRPr="00070CB1">
        <w:rPr>
          <w:color w:val="000000"/>
          <w:sz w:val="28"/>
          <w:szCs w:val="28"/>
          <w:u w:val="single"/>
        </w:rPr>
        <w:t>(классные руководители)</w:t>
      </w:r>
      <w:r w:rsidRPr="00070CB1">
        <w:rPr>
          <w:color w:val="000000"/>
          <w:sz w:val="28"/>
          <w:szCs w:val="28"/>
          <w:u w:val="single"/>
        </w:rPr>
        <w:t>:</w:t>
      </w:r>
    </w:p>
    <w:p w:rsidR="00875683" w:rsidRPr="00070CB1" w:rsidRDefault="0014130B" w:rsidP="00656A4C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0CB1">
        <w:rPr>
          <w:color w:val="000000"/>
          <w:sz w:val="28"/>
          <w:szCs w:val="28"/>
        </w:rPr>
        <w:t xml:space="preserve">- </w:t>
      </w:r>
      <w:r w:rsidR="00F119E1" w:rsidRPr="00070CB1">
        <w:rPr>
          <w:color w:val="000000"/>
          <w:sz w:val="28"/>
          <w:szCs w:val="28"/>
        </w:rPr>
        <w:t>оказывают содействи</w:t>
      </w:r>
      <w:r w:rsidRPr="00070CB1">
        <w:rPr>
          <w:color w:val="000000"/>
          <w:sz w:val="28"/>
          <w:szCs w:val="28"/>
        </w:rPr>
        <w:t>е реализации программы «</w:t>
      </w:r>
      <w:r w:rsidR="00656A4C" w:rsidRPr="00070CB1">
        <w:rPr>
          <w:color w:val="000000"/>
          <w:sz w:val="28"/>
          <w:szCs w:val="28"/>
        </w:rPr>
        <w:t>Шаг к карьере</w:t>
      </w:r>
      <w:r w:rsidRPr="00070CB1">
        <w:rPr>
          <w:color w:val="000000"/>
          <w:sz w:val="28"/>
          <w:szCs w:val="28"/>
        </w:rPr>
        <w:t>»</w:t>
      </w:r>
      <w:r w:rsidR="00B80B40" w:rsidRPr="00070CB1">
        <w:rPr>
          <w:color w:val="000000"/>
          <w:sz w:val="28"/>
          <w:szCs w:val="28"/>
        </w:rPr>
        <w:t xml:space="preserve"> (в </w:t>
      </w:r>
      <w:proofErr w:type="spellStart"/>
      <w:r w:rsidR="00B80B40" w:rsidRPr="00070CB1">
        <w:rPr>
          <w:color w:val="000000"/>
          <w:sz w:val="28"/>
          <w:szCs w:val="28"/>
        </w:rPr>
        <w:t>т.ч</w:t>
      </w:r>
      <w:proofErr w:type="spellEnd"/>
      <w:r w:rsidR="00B80B40" w:rsidRPr="00070CB1">
        <w:rPr>
          <w:color w:val="000000"/>
          <w:sz w:val="28"/>
          <w:szCs w:val="28"/>
        </w:rPr>
        <w:t>. информационное)</w:t>
      </w:r>
      <w:r w:rsidR="00875683" w:rsidRPr="00070CB1">
        <w:rPr>
          <w:color w:val="000000"/>
          <w:sz w:val="28"/>
          <w:szCs w:val="28"/>
        </w:rPr>
        <w:t>;</w:t>
      </w:r>
    </w:p>
    <w:p w:rsidR="00875683" w:rsidRPr="00070CB1" w:rsidRDefault="0014130B" w:rsidP="00656A4C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0CB1">
        <w:rPr>
          <w:color w:val="000000"/>
          <w:sz w:val="28"/>
          <w:szCs w:val="28"/>
        </w:rPr>
        <w:t xml:space="preserve">- </w:t>
      </w:r>
      <w:r w:rsidR="00875683" w:rsidRPr="00070CB1">
        <w:rPr>
          <w:color w:val="000000"/>
          <w:sz w:val="28"/>
          <w:szCs w:val="28"/>
        </w:rPr>
        <w:t>наблюдают за работой учащи</w:t>
      </w:r>
      <w:r w:rsidR="00B80B40" w:rsidRPr="00070CB1">
        <w:rPr>
          <w:color w:val="000000"/>
          <w:sz w:val="28"/>
          <w:szCs w:val="28"/>
        </w:rPr>
        <w:t>хся, анализируют и оценивают ее, при необходимости корректируют и оказывают консультационную поддержку.</w:t>
      </w:r>
    </w:p>
    <w:p w:rsidR="00875683" w:rsidRPr="00070CB1" w:rsidRDefault="00875683" w:rsidP="00656A4C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0CB1">
        <w:rPr>
          <w:color w:val="000000"/>
          <w:sz w:val="28"/>
          <w:szCs w:val="28"/>
          <w:u w:val="single"/>
        </w:rPr>
        <w:t>Работники баз практики:</w:t>
      </w:r>
    </w:p>
    <w:p w:rsidR="00875683" w:rsidRPr="00070CB1" w:rsidRDefault="009C5F57" w:rsidP="00656A4C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0CB1">
        <w:rPr>
          <w:color w:val="000000"/>
          <w:sz w:val="28"/>
          <w:szCs w:val="28"/>
        </w:rPr>
        <w:t xml:space="preserve">- </w:t>
      </w:r>
      <w:r w:rsidR="00875683" w:rsidRPr="00070CB1">
        <w:rPr>
          <w:color w:val="000000"/>
          <w:sz w:val="28"/>
          <w:szCs w:val="28"/>
        </w:rPr>
        <w:t>знакомят учащихся с необходимой документацией;</w:t>
      </w:r>
    </w:p>
    <w:p w:rsidR="00875683" w:rsidRPr="00070CB1" w:rsidRDefault="009C5F57" w:rsidP="00656A4C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0CB1">
        <w:rPr>
          <w:color w:val="000000"/>
          <w:sz w:val="28"/>
          <w:szCs w:val="28"/>
        </w:rPr>
        <w:t xml:space="preserve">- </w:t>
      </w:r>
      <w:r w:rsidR="00875683" w:rsidRPr="00070CB1">
        <w:rPr>
          <w:color w:val="000000"/>
          <w:sz w:val="28"/>
          <w:szCs w:val="28"/>
        </w:rPr>
        <w:t>осуществляют практическую помощь в подготовке заданий;</w:t>
      </w:r>
    </w:p>
    <w:p w:rsidR="00B80B40" w:rsidRPr="00070CB1" w:rsidRDefault="00B80B40" w:rsidP="00656A4C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0CB1">
        <w:rPr>
          <w:color w:val="000000"/>
          <w:sz w:val="28"/>
          <w:szCs w:val="28"/>
        </w:rPr>
        <w:t>- следят за безопасностью условий труда;</w:t>
      </w:r>
    </w:p>
    <w:p w:rsidR="00875683" w:rsidRPr="00070CB1" w:rsidRDefault="009C5F57" w:rsidP="00656A4C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70CB1">
        <w:rPr>
          <w:color w:val="000000"/>
          <w:sz w:val="28"/>
          <w:szCs w:val="28"/>
        </w:rPr>
        <w:t xml:space="preserve">- </w:t>
      </w:r>
      <w:r w:rsidR="00875683" w:rsidRPr="00070CB1">
        <w:rPr>
          <w:color w:val="000000"/>
          <w:sz w:val="28"/>
          <w:szCs w:val="28"/>
        </w:rPr>
        <w:t>конс</w:t>
      </w:r>
      <w:r w:rsidRPr="00070CB1">
        <w:rPr>
          <w:color w:val="000000"/>
          <w:sz w:val="28"/>
          <w:szCs w:val="28"/>
        </w:rPr>
        <w:t>ультируют учащихся-практикантов.</w:t>
      </w:r>
    </w:p>
    <w:p w:rsidR="00875683" w:rsidRPr="00070CB1" w:rsidRDefault="00875683" w:rsidP="00656A4C">
      <w:pPr>
        <w:pStyle w:val="a3"/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70CB1">
        <w:rPr>
          <w:color w:val="000000"/>
          <w:sz w:val="28"/>
          <w:szCs w:val="28"/>
        </w:rPr>
        <w:t>С</w:t>
      </w:r>
      <w:r w:rsidR="009C5F57" w:rsidRPr="00070CB1">
        <w:rPr>
          <w:color w:val="000000"/>
          <w:sz w:val="28"/>
          <w:szCs w:val="28"/>
        </w:rPr>
        <w:t xml:space="preserve"> момента распределения учащихся</w:t>
      </w:r>
      <w:r w:rsidR="00B80B40" w:rsidRPr="00070CB1">
        <w:rPr>
          <w:color w:val="000000"/>
          <w:sz w:val="28"/>
          <w:szCs w:val="28"/>
        </w:rPr>
        <w:t>-практикантов на базы проб</w:t>
      </w:r>
      <w:r w:rsidR="004302C9" w:rsidRPr="00070CB1">
        <w:rPr>
          <w:color w:val="000000"/>
          <w:sz w:val="28"/>
          <w:szCs w:val="28"/>
        </w:rPr>
        <w:t>,</w:t>
      </w:r>
      <w:r w:rsidRPr="00070CB1">
        <w:rPr>
          <w:color w:val="000000"/>
          <w:sz w:val="28"/>
          <w:szCs w:val="28"/>
        </w:rPr>
        <w:t xml:space="preserve"> на них распространяются правила охраны труда, правила внутреннего распорядка, действующие в организации, правила пожарной безопасности.</w:t>
      </w:r>
    </w:p>
    <w:p w:rsidR="00875683" w:rsidRPr="00070CB1" w:rsidRDefault="00875683" w:rsidP="004C5F56">
      <w:pPr>
        <w:pStyle w:val="a3"/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070CB1">
        <w:rPr>
          <w:b/>
          <w:bCs/>
          <w:color w:val="000000"/>
          <w:sz w:val="28"/>
          <w:szCs w:val="28"/>
          <w:shd w:val="clear" w:color="auto" w:fill="FFFFFF"/>
        </w:rPr>
        <w:t>Контро</w:t>
      </w:r>
      <w:r w:rsidR="000B22CE" w:rsidRPr="00070CB1">
        <w:rPr>
          <w:b/>
          <w:bCs/>
          <w:color w:val="000000"/>
          <w:sz w:val="28"/>
          <w:szCs w:val="28"/>
          <w:shd w:val="clear" w:color="auto" w:fill="FFFFFF"/>
        </w:rPr>
        <w:t>ль работы учащихся и отчетность:</w:t>
      </w:r>
    </w:p>
    <w:p w:rsidR="00B80B40" w:rsidRPr="00070CB1" w:rsidRDefault="00875683" w:rsidP="004C5F56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70CB1">
        <w:rPr>
          <w:sz w:val="28"/>
          <w:szCs w:val="28"/>
          <w:shd w:val="clear" w:color="auto" w:fill="FFFFFF"/>
        </w:rPr>
        <w:t xml:space="preserve">Учет выполненной работы ведется каждым </w:t>
      </w:r>
      <w:r w:rsidR="004302C9" w:rsidRPr="00070CB1">
        <w:rPr>
          <w:sz w:val="28"/>
          <w:szCs w:val="28"/>
          <w:shd w:val="clear" w:color="auto" w:fill="FFFFFF"/>
        </w:rPr>
        <w:t>учащимся</w:t>
      </w:r>
      <w:r w:rsidRPr="00070CB1">
        <w:rPr>
          <w:sz w:val="28"/>
          <w:szCs w:val="28"/>
          <w:shd w:val="clear" w:color="auto" w:fill="FFFFFF"/>
        </w:rPr>
        <w:t xml:space="preserve"> </w:t>
      </w:r>
      <w:r w:rsidR="004302C9" w:rsidRPr="00070CB1">
        <w:rPr>
          <w:sz w:val="28"/>
          <w:szCs w:val="28"/>
          <w:shd w:val="clear" w:color="auto" w:fill="FFFFFF"/>
        </w:rPr>
        <w:t>индивидуально</w:t>
      </w:r>
      <w:r w:rsidRPr="00070CB1">
        <w:rPr>
          <w:sz w:val="28"/>
          <w:szCs w:val="28"/>
          <w:shd w:val="clear" w:color="auto" w:fill="FFFFFF"/>
        </w:rPr>
        <w:t xml:space="preserve">. </w:t>
      </w:r>
    </w:p>
    <w:p w:rsidR="00B80B40" w:rsidRPr="00070CB1" w:rsidRDefault="00656A4C" w:rsidP="004C5F56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70CB1">
        <w:rPr>
          <w:sz w:val="28"/>
          <w:szCs w:val="28"/>
          <w:shd w:val="clear" w:color="auto" w:fill="FFFFFF"/>
        </w:rPr>
        <w:t>Учёт посещения профессиональных проб</w:t>
      </w:r>
      <w:r w:rsidR="004C5F56" w:rsidRPr="00070CB1">
        <w:rPr>
          <w:sz w:val="28"/>
          <w:szCs w:val="28"/>
          <w:shd w:val="clear" w:color="auto" w:fill="FFFFFF"/>
        </w:rPr>
        <w:t xml:space="preserve"> ведётся в Журнале  </w:t>
      </w:r>
    </w:p>
    <w:p w:rsidR="00B80B40" w:rsidRPr="00070CB1" w:rsidRDefault="004C5F56" w:rsidP="004C5F56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shd w:val="clear" w:color="auto" w:fill="FFFFFF"/>
        </w:rPr>
      </w:pPr>
      <w:r w:rsidRPr="00070CB1">
        <w:rPr>
          <w:sz w:val="28"/>
          <w:szCs w:val="28"/>
          <w:shd w:val="clear" w:color="auto" w:fill="FFFFFF"/>
        </w:rPr>
        <w:t>Куратор</w:t>
      </w:r>
      <w:r w:rsidR="00B80B40" w:rsidRPr="00070CB1">
        <w:rPr>
          <w:sz w:val="28"/>
          <w:szCs w:val="28"/>
          <w:shd w:val="clear" w:color="auto" w:fill="FFFFFF"/>
        </w:rPr>
        <w:t xml:space="preserve"> программы «</w:t>
      </w:r>
      <w:r w:rsidRPr="00070CB1">
        <w:rPr>
          <w:sz w:val="28"/>
          <w:szCs w:val="28"/>
          <w:shd w:val="clear" w:color="auto" w:fill="FFFFFF"/>
        </w:rPr>
        <w:t>Шаг к карьере</w:t>
      </w:r>
      <w:r w:rsidR="00B80B40" w:rsidRPr="00070CB1">
        <w:rPr>
          <w:sz w:val="28"/>
          <w:szCs w:val="28"/>
          <w:shd w:val="clear" w:color="auto" w:fill="FFFFFF"/>
        </w:rPr>
        <w:t xml:space="preserve">» </w:t>
      </w:r>
      <w:r w:rsidRPr="00070CB1">
        <w:rPr>
          <w:sz w:val="28"/>
          <w:szCs w:val="28"/>
          <w:shd w:val="clear" w:color="auto" w:fill="FFFFFF"/>
        </w:rPr>
        <w:t xml:space="preserve">выдаёт </w:t>
      </w:r>
      <w:proofErr w:type="spellStart"/>
      <w:r w:rsidRPr="00070CB1">
        <w:rPr>
          <w:sz w:val="28"/>
          <w:szCs w:val="28"/>
          <w:shd w:val="clear" w:color="auto" w:fill="FFFFFF"/>
        </w:rPr>
        <w:t>Сетрификат</w:t>
      </w:r>
      <w:proofErr w:type="spellEnd"/>
      <w:r w:rsidRPr="00070CB1">
        <w:rPr>
          <w:sz w:val="28"/>
          <w:szCs w:val="28"/>
          <w:shd w:val="clear" w:color="auto" w:fill="FFFFFF"/>
        </w:rPr>
        <w:t xml:space="preserve"> по итогам пройденных всех этапов программы.</w:t>
      </w:r>
    </w:p>
    <w:p w:rsidR="00875683" w:rsidRPr="00070CB1" w:rsidRDefault="000B22CE" w:rsidP="00070CB1">
      <w:pPr>
        <w:spacing w:before="0" w:beforeAutospacing="0" w:afterAutospacing="0"/>
        <w:ind w:left="0" w:right="283" w:firstLine="0"/>
        <w:jc w:val="both"/>
        <w:rPr>
          <w:b/>
          <w:bCs/>
          <w:color w:val="000000"/>
          <w:sz w:val="28"/>
          <w:szCs w:val="28"/>
        </w:rPr>
      </w:pPr>
      <w:r w:rsidRPr="00070CB1">
        <w:rPr>
          <w:b/>
          <w:bCs/>
          <w:color w:val="000000"/>
          <w:sz w:val="28"/>
          <w:szCs w:val="28"/>
        </w:rPr>
        <w:t>Ожидаемый результат:</w:t>
      </w:r>
    </w:p>
    <w:p w:rsidR="00E041B8" w:rsidRPr="00070CB1" w:rsidRDefault="004C5F56" w:rsidP="00070CB1">
      <w:pPr>
        <w:pStyle w:val="a5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CB1">
        <w:rPr>
          <w:rFonts w:ascii="Times New Roman" w:eastAsia="Times New Roman" w:hAnsi="Times New Roman"/>
          <w:sz w:val="28"/>
          <w:szCs w:val="28"/>
          <w:lang w:eastAsia="ru-RU"/>
        </w:rPr>
        <w:t>Не менее 2-х проб на одного ученика</w:t>
      </w:r>
      <w:r w:rsidR="00070CB1" w:rsidRPr="00070C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0CB1">
        <w:rPr>
          <w:rFonts w:ascii="Times New Roman" w:eastAsia="Times New Roman" w:hAnsi="Times New Roman"/>
          <w:sz w:val="28"/>
          <w:szCs w:val="28"/>
          <w:lang w:eastAsia="ru-RU"/>
        </w:rPr>
        <w:t>в год;</w:t>
      </w:r>
    </w:p>
    <w:p w:rsidR="009C5F57" w:rsidRPr="00070CB1" w:rsidRDefault="004C5F56" w:rsidP="00070CB1">
      <w:pPr>
        <w:pStyle w:val="a5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CB1">
        <w:rPr>
          <w:rFonts w:ascii="Times New Roman" w:eastAsia="Times New Roman" w:hAnsi="Times New Roman"/>
          <w:sz w:val="28"/>
          <w:szCs w:val="28"/>
          <w:lang w:eastAsia="ru-RU"/>
        </w:rPr>
        <w:t>50 % заполненных отчётов профессиональных проб в портфолио школьника;</w:t>
      </w:r>
    </w:p>
    <w:p w:rsidR="00875683" w:rsidRPr="00070CB1" w:rsidRDefault="004C5F56" w:rsidP="00070CB1">
      <w:pPr>
        <w:pStyle w:val="a5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CB1">
        <w:rPr>
          <w:rFonts w:ascii="Times New Roman" w:eastAsia="Times New Roman" w:hAnsi="Times New Roman"/>
          <w:sz w:val="28"/>
          <w:szCs w:val="28"/>
          <w:lang w:eastAsia="ru-RU"/>
        </w:rPr>
        <w:t>100 % участие обучающихся классов в мероприятиях социальны</w:t>
      </w:r>
      <w:r w:rsidR="00070CB1" w:rsidRPr="00070CB1">
        <w:rPr>
          <w:rFonts w:ascii="Times New Roman" w:eastAsia="Times New Roman" w:hAnsi="Times New Roman"/>
          <w:sz w:val="28"/>
          <w:szCs w:val="28"/>
          <w:lang w:eastAsia="ru-RU"/>
        </w:rPr>
        <w:t>х партнёров.</w:t>
      </w:r>
    </w:p>
    <w:p w:rsidR="00875683" w:rsidRPr="00070CB1" w:rsidRDefault="00875683" w:rsidP="00A22D3B">
      <w:pPr>
        <w:ind w:left="0" w:firstLine="0"/>
        <w:jc w:val="both"/>
        <w:rPr>
          <w:b/>
          <w:sz w:val="28"/>
          <w:szCs w:val="28"/>
        </w:rPr>
      </w:pPr>
      <w:r w:rsidRPr="00070CB1">
        <w:rPr>
          <w:b/>
          <w:sz w:val="28"/>
          <w:szCs w:val="28"/>
        </w:rPr>
        <w:t>К</w:t>
      </w:r>
      <w:r w:rsidR="000B22CE" w:rsidRPr="00070CB1">
        <w:rPr>
          <w:b/>
          <w:sz w:val="28"/>
          <w:szCs w:val="28"/>
        </w:rPr>
        <w:t>ритерии эффективности программы:</w:t>
      </w: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477"/>
      </w:tblGrid>
      <w:tr w:rsidR="00875683" w:rsidRPr="00070CB1" w:rsidTr="00CE31F0">
        <w:tc>
          <w:tcPr>
            <w:tcW w:w="4477" w:type="dxa"/>
            <w:shd w:val="clear" w:color="auto" w:fill="auto"/>
          </w:tcPr>
          <w:p w:rsidR="00875683" w:rsidRPr="00070CB1" w:rsidRDefault="00875683" w:rsidP="00A22D3B">
            <w:p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070CB1">
              <w:rPr>
                <w:b/>
                <w:sz w:val="28"/>
                <w:szCs w:val="28"/>
              </w:rPr>
              <w:t>Критери</w:t>
            </w:r>
            <w:r w:rsidR="004302C9" w:rsidRPr="00070CB1"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4477" w:type="dxa"/>
            <w:shd w:val="clear" w:color="auto" w:fill="auto"/>
          </w:tcPr>
          <w:p w:rsidR="00875683" w:rsidRPr="00070CB1" w:rsidRDefault="00875683" w:rsidP="00A22D3B">
            <w:p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070CB1">
              <w:rPr>
                <w:b/>
                <w:sz w:val="28"/>
                <w:szCs w:val="28"/>
              </w:rPr>
              <w:t>Способ измерения</w:t>
            </w:r>
          </w:p>
        </w:tc>
      </w:tr>
      <w:tr w:rsidR="00875683" w:rsidRPr="00070CB1" w:rsidTr="000B22CE">
        <w:trPr>
          <w:trHeight w:val="1244"/>
        </w:trPr>
        <w:tc>
          <w:tcPr>
            <w:tcW w:w="4477" w:type="dxa"/>
            <w:shd w:val="clear" w:color="auto" w:fill="auto"/>
          </w:tcPr>
          <w:p w:rsidR="00875683" w:rsidRPr="00070CB1" w:rsidRDefault="000B22CE" w:rsidP="00E34989">
            <w:pPr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Осознан</w:t>
            </w:r>
            <w:r w:rsidR="00875683" w:rsidRPr="00070CB1">
              <w:rPr>
                <w:sz w:val="28"/>
                <w:szCs w:val="28"/>
              </w:rPr>
              <w:t xml:space="preserve">ный выбор учащимися дальнейшего </w:t>
            </w:r>
            <w:r w:rsidR="004302C9" w:rsidRPr="00070CB1">
              <w:rPr>
                <w:sz w:val="28"/>
                <w:szCs w:val="28"/>
              </w:rPr>
              <w:t xml:space="preserve">пути получения </w:t>
            </w:r>
            <w:r w:rsidR="00875683" w:rsidRPr="00070CB1">
              <w:rPr>
                <w:sz w:val="28"/>
                <w:szCs w:val="28"/>
              </w:rPr>
              <w:t xml:space="preserve">профессионального </w:t>
            </w:r>
            <w:r w:rsidR="004302C9" w:rsidRPr="00070CB1">
              <w:rPr>
                <w:sz w:val="28"/>
                <w:szCs w:val="28"/>
              </w:rPr>
              <w:t>опыта</w:t>
            </w:r>
            <w:r w:rsidRPr="00070CB1">
              <w:rPr>
                <w:sz w:val="28"/>
                <w:szCs w:val="28"/>
              </w:rPr>
              <w:t>.</w:t>
            </w:r>
          </w:p>
        </w:tc>
        <w:tc>
          <w:tcPr>
            <w:tcW w:w="4477" w:type="dxa"/>
            <w:shd w:val="clear" w:color="auto" w:fill="auto"/>
          </w:tcPr>
          <w:p w:rsidR="004302C9" w:rsidRPr="00070CB1" w:rsidRDefault="004302C9" w:rsidP="00E34989">
            <w:pPr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Планирование ин</w:t>
            </w:r>
            <w:r w:rsidR="000B22CE" w:rsidRPr="00070CB1">
              <w:rPr>
                <w:sz w:val="28"/>
                <w:szCs w:val="28"/>
              </w:rPr>
              <w:t>дивидуальной работы над выбором, зафиксированное в рефлексивном эссе.</w:t>
            </w:r>
          </w:p>
        </w:tc>
      </w:tr>
      <w:tr w:rsidR="00875683" w:rsidRPr="00070CB1" w:rsidTr="00CE31F0">
        <w:tc>
          <w:tcPr>
            <w:tcW w:w="4477" w:type="dxa"/>
            <w:shd w:val="clear" w:color="auto" w:fill="auto"/>
          </w:tcPr>
          <w:p w:rsidR="00875683" w:rsidRPr="00070CB1" w:rsidRDefault="00875683" w:rsidP="00E34989">
            <w:pPr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Адекватно составленный ИУП</w:t>
            </w:r>
            <w:r w:rsidR="000B22CE" w:rsidRPr="00070CB1">
              <w:rPr>
                <w:sz w:val="28"/>
                <w:szCs w:val="28"/>
              </w:rPr>
              <w:t>.</w:t>
            </w:r>
          </w:p>
        </w:tc>
        <w:tc>
          <w:tcPr>
            <w:tcW w:w="4477" w:type="dxa"/>
            <w:shd w:val="clear" w:color="auto" w:fill="auto"/>
          </w:tcPr>
          <w:p w:rsidR="00875683" w:rsidRPr="00070CB1" w:rsidRDefault="00875683" w:rsidP="00070CB1">
            <w:pPr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Соответ</w:t>
            </w:r>
            <w:r w:rsidR="004302C9" w:rsidRPr="00070CB1">
              <w:rPr>
                <w:sz w:val="28"/>
                <w:szCs w:val="28"/>
              </w:rPr>
              <w:t>ствие выбранных в ИУП профильных</w:t>
            </w:r>
            <w:r w:rsidRPr="00070CB1">
              <w:rPr>
                <w:sz w:val="28"/>
                <w:szCs w:val="28"/>
              </w:rPr>
              <w:t xml:space="preserve"> предметов с </w:t>
            </w:r>
            <w:r w:rsidR="00070CB1" w:rsidRPr="00070CB1">
              <w:rPr>
                <w:sz w:val="28"/>
                <w:szCs w:val="28"/>
              </w:rPr>
              <w:t>предполагаемой специальностью.</w:t>
            </w:r>
          </w:p>
        </w:tc>
      </w:tr>
      <w:tr w:rsidR="00875683" w:rsidRPr="00070CB1" w:rsidTr="00CE31F0">
        <w:tc>
          <w:tcPr>
            <w:tcW w:w="4477" w:type="dxa"/>
            <w:shd w:val="clear" w:color="auto" w:fill="auto"/>
          </w:tcPr>
          <w:p w:rsidR="00875683" w:rsidRPr="00070CB1" w:rsidRDefault="00875683" w:rsidP="00E34989">
            <w:pPr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Рост количества учащихся</w:t>
            </w:r>
            <w:r w:rsidR="00FF46A9" w:rsidRPr="00070CB1">
              <w:rPr>
                <w:sz w:val="28"/>
                <w:szCs w:val="28"/>
              </w:rPr>
              <w:t>,</w:t>
            </w:r>
            <w:r w:rsidRPr="00070CB1">
              <w:rPr>
                <w:sz w:val="28"/>
                <w:szCs w:val="28"/>
              </w:rPr>
              <w:t xml:space="preserve"> прошедших профессиональные пробы</w:t>
            </w:r>
            <w:r w:rsidR="000B22CE" w:rsidRPr="00070CB1">
              <w:rPr>
                <w:sz w:val="28"/>
                <w:szCs w:val="28"/>
              </w:rPr>
              <w:t>.</w:t>
            </w:r>
          </w:p>
        </w:tc>
        <w:tc>
          <w:tcPr>
            <w:tcW w:w="4477" w:type="dxa"/>
            <w:shd w:val="clear" w:color="auto" w:fill="auto"/>
          </w:tcPr>
          <w:p w:rsidR="00875683" w:rsidRPr="00070CB1" w:rsidRDefault="00875683" w:rsidP="00E34989">
            <w:pPr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Количественный подсчет по учебным годам</w:t>
            </w:r>
            <w:r w:rsidR="000B22CE" w:rsidRPr="00070CB1">
              <w:rPr>
                <w:sz w:val="28"/>
                <w:szCs w:val="28"/>
              </w:rPr>
              <w:t>.</w:t>
            </w:r>
          </w:p>
        </w:tc>
      </w:tr>
      <w:tr w:rsidR="00875683" w:rsidRPr="00070CB1" w:rsidTr="00CE31F0">
        <w:tc>
          <w:tcPr>
            <w:tcW w:w="4477" w:type="dxa"/>
            <w:shd w:val="clear" w:color="auto" w:fill="auto"/>
          </w:tcPr>
          <w:p w:rsidR="00875683" w:rsidRPr="00070CB1" w:rsidRDefault="00875683" w:rsidP="00E34989">
            <w:pPr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lastRenderedPageBreak/>
              <w:t>Увеличение числа баз для прохождени</w:t>
            </w:r>
            <w:r w:rsidR="000B22CE" w:rsidRPr="00070CB1">
              <w:rPr>
                <w:sz w:val="28"/>
                <w:szCs w:val="28"/>
              </w:rPr>
              <w:t>я</w:t>
            </w:r>
            <w:r w:rsidRPr="00070CB1">
              <w:rPr>
                <w:sz w:val="28"/>
                <w:szCs w:val="28"/>
              </w:rPr>
              <w:t xml:space="preserve"> проф</w:t>
            </w:r>
            <w:r w:rsidR="000B22CE" w:rsidRPr="00070CB1">
              <w:rPr>
                <w:sz w:val="28"/>
                <w:szCs w:val="28"/>
              </w:rPr>
              <w:t xml:space="preserve">ессиональных </w:t>
            </w:r>
            <w:r w:rsidRPr="00070CB1">
              <w:rPr>
                <w:sz w:val="28"/>
                <w:szCs w:val="28"/>
              </w:rPr>
              <w:t>проб</w:t>
            </w:r>
            <w:r w:rsidR="000B22CE" w:rsidRPr="00070CB1">
              <w:rPr>
                <w:sz w:val="28"/>
                <w:szCs w:val="28"/>
              </w:rPr>
              <w:t>.</w:t>
            </w:r>
          </w:p>
        </w:tc>
        <w:tc>
          <w:tcPr>
            <w:tcW w:w="4477" w:type="dxa"/>
            <w:shd w:val="clear" w:color="auto" w:fill="auto"/>
          </w:tcPr>
          <w:p w:rsidR="00875683" w:rsidRPr="00070CB1" w:rsidRDefault="00875683" w:rsidP="00E34989">
            <w:pPr>
              <w:ind w:left="0" w:firstLine="0"/>
              <w:rPr>
                <w:sz w:val="28"/>
                <w:szCs w:val="28"/>
              </w:rPr>
            </w:pPr>
            <w:r w:rsidRPr="00070CB1">
              <w:rPr>
                <w:sz w:val="28"/>
                <w:szCs w:val="28"/>
              </w:rPr>
              <w:t>Количественный подсчет по учебным годам</w:t>
            </w:r>
            <w:r w:rsidR="000B22CE" w:rsidRPr="00070CB1">
              <w:rPr>
                <w:sz w:val="28"/>
                <w:szCs w:val="28"/>
              </w:rPr>
              <w:t>.</w:t>
            </w:r>
          </w:p>
        </w:tc>
      </w:tr>
    </w:tbl>
    <w:p w:rsidR="00875683" w:rsidRPr="00070CB1" w:rsidRDefault="00875683" w:rsidP="00A22D3B">
      <w:pPr>
        <w:ind w:left="0" w:firstLine="0"/>
        <w:jc w:val="both"/>
        <w:rPr>
          <w:sz w:val="28"/>
          <w:szCs w:val="28"/>
        </w:rPr>
      </w:pPr>
    </w:p>
    <w:sectPr w:rsidR="00875683" w:rsidRPr="00070CB1" w:rsidSect="003D09D7">
      <w:footerReference w:type="default" r:id="rId8"/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00" w:rsidRDefault="00047800" w:rsidP="009A4A8B">
      <w:pPr>
        <w:spacing w:before="0"/>
      </w:pPr>
      <w:r>
        <w:separator/>
      </w:r>
    </w:p>
  </w:endnote>
  <w:endnote w:type="continuationSeparator" w:id="0">
    <w:p w:rsidR="00047800" w:rsidRDefault="00047800" w:rsidP="009A4A8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45868"/>
      <w:docPartObj>
        <w:docPartGallery w:val="Page Numbers (Bottom of Page)"/>
        <w:docPartUnique/>
      </w:docPartObj>
    </w:sdtPr>
    <w:sdtEndPr/>
    <w:sdtContent>
      <w:p w:rsidR="00B80B40" w:rsidRDefault="00020DA7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43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E31F0" w:rsidRDefault="00CE31F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00" w:rsidRDefault="00047800" w:rsidP="009A4A8B">
      <w:pPr>
        <w:spacing w:before="0"/>
      </w:pPr>
      <w:r>
        <w:separator/>
      </w:r>
    </w:p>
  </w:footnote>
  <w:footnote w:type="continuationSeparator" w:id="0">
    <w:p w:rsidR="00047800" w:rsidRDefault="00047800" w:rsidP="009A4A8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BB7AE19"/>
    <w:multiLevelType w:val="hybridMultilevel"/>
    <w:tmpl w:val="F46FA96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E24A7"/>
    <w:multiLevelType w:val="hybridMultilevel"/>
    <w:tmpl w:val="BB5E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F1461"/>
    <w:multiLevelType w:val="hybridMultilevel"/>
    <w:tmpl w:val="0BDE9C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740FA"/>
    <w:multiLevelType w:val="hybridMultilevel"/>
    <w:tmpl w:val="EF4248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275FA"/>
    <w:multiLevelType w:val="hybridMultilevel"/>
    <w:tmpl w:val="9146AC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112BD"/>
    <w:multiLevelType w:val="hybridMultilevel"/>
    <w:tmpl w:val="FDF2F1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E85E05"/>
    <w:multiLevelType w:val="hybridMultilevel"/>
    <w:tmpl w:val="ABE4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972EE"/>
    <w:multiLevelType w:val="hybridMultilevel"/>
    <w:tmpl w:val="2CF6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B5FDC"/>
    <w:multiLevelType w:val="hybridMultilevel"/>
    <w:tmpl w:val="70C6E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C5AD0"/>
    <w:multiLevelType w:val="hybridMultilevel"/>
    <w:tmpl w:val="2EE44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6507F"/>
    <w:multiLevelType w:val="hybridMultilevel"/>
    <w:tmpl w:val="AD38D4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C37D4"/>
    <w:multiLevelType w:val="hybridMultilevel"/>
    <w:tmpl w:val="1F404C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99033E"/>
    <w:multiLevelType w:val="hybridMultilevel"/>
    <w:tmpl w:val="136A40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B3241"/>
    <w:multiLevelType w:val="hybridMultilevel"/>
    <w:tmpl w:val="48B831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1198"/>
    <w:multiLevelType w:val="hybridMultilevel"/>
    <w:tmpl w:val="88046768"/>
    <w:lvl w:ilvl="0" w:tplc="04190011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7DC6486"/>
    <w:multiLevelType w:val="hybridMultilevel"/>
    <w:tmpl w:val="D398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16FD9"/>
    <w:multiLevelType w:val="hybridMultilevel"/>
    <w:tmpl w:val="6C08F1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6C1F10"/>
    <w:multiLevelType w:val="hybridMultilevel"/>
    <w:tmpl w:val="A9F832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104950"/>
    <w:multiLevelType w:val="hybridMultilevel"/>
    <w:tmpl w:val="E846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4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10"/>
  </w:num>
  <w:num w:numId="10">
    <w:abstractNumId w:val="16"/>
  </w:num>
  <w:num w:numId="11">
    <w:abstractNumId w:val="3"/>
  </w:num>
  <w:num w:numId="12">
    <w:abstractNumId w:val="0"/>
  </w:num>
  <w:num w:numId="13">
    <w:abstractNumId w:val="8"/>
  </w:num>
  <w:num w:numId="14">
    <w:abstractNumId w:val="6"/>
  </w:num>
  <w:num w:numId="15">
    <w:abstractNumId w:val="1"/>
  </w:num>
  <w:num w:numId="16">
    <w:abstractNumId w:val="12"/>
  </w:num>
  <w:num w:numId="17">
    <w:abstractNumId w:val="9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83"/>
    <w:rsid w:val="00001E39"/>
    <w:rsid w:val="00020DA7"/>
    <w:rsid w:val="00047800"/>
    <w:rsid w:val="000541B9"/>
    <w:rsid w:val="00070CB1"/>
    <w:rsid w:val="000B22CE"/>
    <w:rsid w:val="000B7719"/>
    <w:rsid w:val="0014130B"/>
    <w:rsid w:val="00161B5A"/>
    <w:rsid w:val="00195D7A"/>
    <w:rsid w:val="001A6236"/>
    <w:rsid w:val="001B27D3"/>
    <w:rsid w:val="002721CC"/>
    <w:rsid w:val="00272820"/>
    <w:rsid w:val="002B6A7C"/>
    <w:rsid w:val="002C4CB2"/>
    <w:rsid w:val="002C6FF5"/>
    <w:rsid w:val="002F7080"/>
    <w:rsid w:val="00327A9D"/>
    <w:rsid w:val="0033700F"/>
    <w:rsid w:val="003C318E"/>
    <w:rsid w:val="003D09D7"/>
    <w:rsid w:val="004302C9"/>
    <w:rsid w:val="00475F65"/>
    <w:rsid w:val="00495D5B"/>
    <w:rsid w:val="004C5F56"/>
    <w:rsid w:val="00544306"/>
    <w:rsid w:val="00552A4A"/>
    <w:rsid w:val="005C0BEE"/>
    <w:rsid w:val="005C6762"/>
    <w:rsid w:val="005F117A"/>
    <w:rsid w:val="005F7214"/>
    <w:rsid w:val="00617B7D"/>
    <w:rsid w:val="00656A4C"/>
    <w:rsid w:val="006C30C5"/>
    <w:rsid w:val="007135EC"/>
    <w:rsid w:val="00754750"/>
    <w:rsid w:val="007B52B7"/>
    <w:rsid w:val="007E4A1B"/>
    <w:rsid w:val="00873752"/>
    <w:rsid w:val="00875683"/>
    <w:rsid w:val="00876385"/>
    <w:rsid w:val="00907511"/>
    <w:rsid w:val="00957CB2"/>
    <w:rsid w:val="00986C7B"/>
    <w:rsid w:val="009A2ABE"/>
    <w:rsid w:val="009A4A8B"/>
    <w:rsid w:val="009C5F57"/>
    <w:rsid w:val="00A22D3B"/>
    <w:rsid w:val="00A44B3A"/>
    <w:rsid w:val="00A739A3"/>
    <w:rsid w:val="00AB28B8"/>
    <w:rsid w:val="00AB4EE6"/>
    <w:rsid w:val="00AB5B56"/>
    <w:rsid w:val="00AD7238"/>
    <w:rsid w:val="00AE2499"/>
    <w:rsid w:val="00B36C6C"/>
    <w:rsid w:val="00B64F60"/>
    <w:rsid w:val="00B80B40"/>
    <w:rsid w:val="00BC3761"/>
    <w:rsid w:val="00BE343A"/>
    <w:rsid w:val="00C24CC7"/>
    <w:rsid w:val="00CB718C"/>
    <w:rsid w:val="00CE31F0"/>
    <w:rsid w:val="00CF0950"/>
    <w:rsid w:val="00E041B8"/>
    <w:rsid w:val="00E34989"/>
    <w:rsid w:val="00E40CAE"/>
    <w:rsid w:val="00E644F4"/>
    <w:rsid w:val="00E92C87"/>
    <w:rsid w:val="00F119E1"/>
    <w:rsid w:val="00F43C38"/>
    <w:rsid w:val="00FB0D5D"/>
    <w:rsid w:val="00FC6AF4"/>
    <w:rsid w:val="00FE7BCD"/>
    <w:rsid w:val="00FF07A3"/>
    <w:rsid w:val="00FF41BE"/>
    <w:rsid w:val="00FF4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F2496-B6FE-4599-B8C4-D03B74D4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142" w:hanging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68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75683"/>
    <w:pPr>
      <w:spacing w:after="10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5683"/>
    <w:pPr>
      <w:spacing w:after="100"/>
    </w:pPr>
  </w:style>
  <w:style w:type="character" w:styleId="a4">
    <w:name w:val="Strong"/>
    <w:qFormat/>
    <w:rsid w:val="00875683"/>
    <w:rPr>
      <w:b/>
      <w:bCs/>
    </w:rPr>
  </w:style>
  <w:style w:type="paragraph" w:styleId="a5">
    <w:name w:val="List Paragraph"/>
    <w:basedOn w:val="a"/>
    <w:uiPriority w:val="34"/>
    <w:qFormat/>
    <w:rsid w:val="008756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75683"/>
  </w:style>
  <w:style w:type="character" w:styleId="a6">
    <w:name w:val="Hyperlink"/>
    <w:rsid w:val="00875683"/>
    <w:rPr>
      <w:rFonts w:cs="Times New Roman"/>
      <w:color w:val="333399"/>
      <w:u w:val="none"/>
      <w:effect w:val="none"/>
    </w:rPr>
  </w:style>
  <w:style w:type="paragraph" w:styleId="a7">
    <w:name w:val="Body Text"/>
    <w:basedOn w:val="a"/>
    <w:link w:val="a8"/>
    <w:rsid w:val="00875683"/>
    <w:pPr>
      <w:spacing w:after="120"/>
      <w:ind w:firstLine="567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8756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8756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56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rsid w:val="008756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8756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8756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87568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875683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rsid w:val="00875683"/>
    <w:rPr>
      <w:sz w:val="16"/>
      <w:szCs w:val="16"/>
    </w:rPr>
  </w:style>
  <w:style w:type="paragraph" w:styleId="aa">
    <w:name w:val="annotation text"/>
    <w:basedOn w:val="a"/>
    <w:link w:val="ab"/>
    <w:rsid w:val="0087568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875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56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568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4302C9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4302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9A4A8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A4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A4A8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A4A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B80B4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unhideWhenUsed/>
    <w:rsid w:val="00B80B40"/>
    <w:pPr>
      <w:spacing w:befor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80B40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B80B40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0B7719"/>
    <w:pPr>
      <w:spacing w:before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0B77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0B7719"/>
    <w:rPr>
      <w:vertAlign w:val="superscript"/>
    </w:rPr>
  </w:style>
  <w:style w:type="table" w:customStyle="1" w:styleId="11">
    <w:name w:val="Стиль1"/>
    <w:basedOn w:val="-3"/>
    <w:uiPriority w:val="99"/>
    <w:rsid w:val="00BC3761"/>
    <w:pPr>
      <w:spacing w:before="0" w:beforeAutospacing="0" w:afterAutospacing="0"/>
      <w:ind w:left="0" w:firstLine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BC3761"/>
    <w:pPr>
      <w:spacing w:after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E3A8-6719-4678-BCAD-A63CD9B5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Гладыш О.Н.</cp:lastModifiedBy>
  <cp:revision>5</cp:revision>
  <cp:lastPrinted>2018-06-28T07:24:00Z</cp:lastPrinted>
  <dcterms:created xsi:type="dcterms:W3CDTF">2018-06-28T08:39:00Z</dcterms:created>
  <dcterms:modified xsi:type="dcterms:W3CDTF">2018-11-28T04:22:00Z</dcterms:modified>
</cp:coreProperties>
</file>