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tbl>
      <w:tblPr>
        <w:tblStyle w:val="62"/>
        <w:tblpPr w:leftFromText="180" w:rightFromText="180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</w:tblGrid>
      <w:tr w:rsidR="00E315DD" w:rsidRPr="00E315DD" w:rsidTr="00E315DD">
        <w:tc>
          <w:tcPr>
            <w:tcW w:w="5068" w:type="dxa"/>
          </w:tcPr>
          <w:p w:rsidR="00E315DD" w:rsidRPr="00E315DD" w:rsidRDefault="00E315DD" w:rsidP="00E315DD">
            <w:pPr>
              <w:widowControl/>
              <w:rPr>
                <w:rFonts w:eastAsia="Calibri" w:cs="Times New Roman"/>
                <w:color w:val="auto"/>
                <w:szCs w:val="28"/>
                <w:lang w:eastAsia="en-US"/>
              </w:rPr>
            </w:pPr>
            <w:r w:rsidRPr="00E315DD">
              <w:rPr>
                <w:rFonts w:eastAsia="Calibri" w:cs="Times New Roman"/>
                <w:color w:val="auto"/>
                <w:szCs w:val="28"/>
                <w:lang w:eastAsia="en-US"/>
              </w:rPr>
              <w:t>Рассмотрено  на</w:t>
            </w:r>
            <w:r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общем  собрании  работников  </w:t>
            </w:r>
            <w:r w:rsidRPr="00080E4C">
              <w:rPr>
                <w:rFonts w:eastAsia="Calibri" w:cs="Times New Roman"/>
                <w:color w:val="auto"/>
                <w:szCs w:val="28"/>
                <w:lang w:eastAsia="en-US"/>
              </w:rPr>
              <w:t>0</w:t>
            </w:r>
            <w:r w:rsidR="00080E4C">
              <w:rPr>
                <w:rFonts w:eastAsia="Calibri" w:cs="Times New Roman"/>
                <w:color w:val="auto"/>
                <w:szCs w:val="28"/>
                <w:lang w:eastAsia="en-US"/>
              </w:rPr>
              <w:t>4</w:t>
            </w:r>
            <w:r w:rsidRPr="00080E4C">
              <w:rPr>
                <w:rFonts w:eastAsia="Calibri" w:cs="Times New Roman"/>
                <w:color w:val="auto"/>
                <w:szCs w:val="28"/>
                <w:lang w:eastAsia="en-US"/>
              </w:rPr>
              <w:t>.04.202</w:t>
            </w:r>
            <w:r w:rsidR="00080E4C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bookmarkStart w:id="0" w:name="_GoBack"/>
            <w:bookmarkEnd w:id="0"/>
          </w:p>
          <w:p w:rsidR="00E315DD" w:rsidRPr="00E315DD" w:rsidRDefault="00E315DD" w:rsidP="00E315DD">
            <w:pPr>
              <w:widowControl/>
              <w:jc w:val="right"/>
              <w:rPr>
                <w:rFonts w:eastAsia="Calibri" w:cs="Times New Roman"/>
                <w:color w:val="auto"/>
                <w:sz w:val="40"/>
                <w:szCs w:val="22"/>
                <w:lang w:eastAsia="en-US"/>
              </w:rPr>
            </w:pPr>
          </w:p>
        </w:tc>
      </w:tr>
    </w:tbl>
    <w:p w:rsidR="00E315DD" w:rsidRPr="00E315DD" w:rsidRDefault="00E315DD" w:rsidP="00E315DD">
      <w:pPr>
        <w:widowControl/>
        <w:spacing w:after="200" w:line="360" w:lineRule="auto"/>
        <w:jc w:val="both"/>
        <w:rPr>
          <w:rFonts w:eastAsia="Calibri" w:cs="Times New Roman"/>
          <w:b/>
          <w:color w:val="auto"/>
          <w:sz w:val="72"/>
          <w:szCs w:val="22"/>
          <w:lang w:eastAsia="en-US"/>
        </w:rPr>
      </w:pPr>
    </w:p>
    <w:p w:rsidR="00E315DD" w:rsidRPr="00E315DD" w:rsidRDefault="00E315DD" w:rsidP="00E315DD">
      <w:pPr>
        <w:widowControl/>
        <w:spacing w:after="200" w:line="360" w:lineRule="auto"/>
        <w:jc w:val="both"/>
        <w:rPr>
          <w:rFonts w:eastAsia="Calibri" w:cs="Times New Roman"/>
          <w:b/>
          <w:color w:val="auto"/>
          <w:sz w:val="72"/>
          <w:szCs w:val="22"/>
          <w:lang w:eastAsia="en-US"/>
        </w:rPr>
      </w:pPr>
    </w:p>
    <w:p w:rsidR="00E315DD" w:rsidRPr="00E315DD" w:rsidRDefault="00E315DD" w:rsidP="00E315DD">
      <w:pPr>
        <w:widowControl/>
        <w:spacing w:after="200" w:line="360" w:lineRule="auto"/>
        <w:jc w:val="both"/>
        <w:rPr>
          <w:rFonts w:eastAsia="Calibri" w:cs="Times New Roman"/>
          <w:b/>
          <w:color w:val="auto"/>
          <w:sz w:val="72"/>
          <w:szCs w:val="22"/>
          <w:lang w:eastAsia="en-US"/>
        </w:rPr>
      </w:pPr>
    </w:p>
    <w:p w:rsidR="00E315DD" w:rsidRPr="00E315DD" w:rsidRDefault="00E315DD" w:rsidP="00E315DD">
      <w:pPr>
        <w:widowControl/>
        <w:spacing w:after="200" w:line="360" w:lineRule="auto"/>
        <w:jc w:val="center"/>
        <w:rPr>
          <w:rFonts w:eastAsia="Calibri" w:cs="Times New Roman"/>
          <w:color w:val="auto"/>
          <w:sz w:val="40"/>
          <w:szCs w:val="40"/>
          <w:lang w:eastAsia="en-US"/>
        </w:rPr>
      </w:pPr>
      <w:r w:rsidRPr="00E315DD">
        <w:rPr>
          <w:rFonts w:eastAsia="Calibri" w:cs="Times New Roman"/>
          <w:color w:val="auto"/>
          <w:sz w:val="40"/>
          <w:szCs w:val="40"/>
          <w:lang w:eastAsia="en-US"/>
        </w:rPr>
        <w:t>САМООБСЛЕДОВАНИЕ</w:t>
      </w:r>
    </w:p>
    <w:p w:rsidR="00E315DD" w:rsidRPr="00E315DD" w:rsidRDefault="00E315DD" w:rsidP="00E315DD">
      <w:pPr>
        <w:widowControl/>
        <w:spacing w:after="200" w:line="360" w:lineRule="auto"/>
        <w:jc w:val="center"/>
        <w:rPr>
          <w:rFonts w:eastAsia="Calibri" w:cs="Times New Roman"/>
          <w:color w:val="auto"/>
          <w:sz w:val="40"/>
          <w:szCs w:val="40"/>
          <w:lang w:eastAsia="en-US"/>
        </w:rPr>
      </w:pPr>
      <w:r w:rsidRPr="00E315DD">
        <w:rPr>
          <w:rFonts w:eastAsia="Calibri" w:cs="Times New Roman"/>
          <w:color w:val="auto"/>
          <w:sz w:val="40"/>
          <w:szCs w:val="40"/>
          <w:lang w:eastAsia="en-US"/>
        </w:rPr>
        <w:t>МАОУ «</w:t>
      </w:r>
      <w:r>
        <w:rPr>
          <w:rFonts w:eastAsia="Calibri" w:cs="Times New Roman"/>
          <w:color w:val="auto"/>
          <w:sz w:val="40"/>
          <w:szCs w:val="40"/>
          <w:lang w:eastAsia="en-US"/>
        </w:rPr>
        <w:t>ШКОЛА «ДИАЛОГ</w:t>
      </w:r>
      <w:r w:rsidRPr="00E315DD">
        <w:rPr>
          <w:rFonts w:eastAsia="Calibri" w:cs="Times New Roman"/>
          <w:color w:val="auto"/>
          <w:sz w:val="40"/>
          <w:szCs w:val="40"/>
          <w:lang w:eastAsia="en-US"/>
        </w:rPr>
        <w:t xml:space="preserve">» Г.ПЕРМИ </w:t>
      </w:r>
    </w:p>
    <w:p w:rsidR="00E315DD" w:rsidRPr="00E315DD" w:rsidRDefault="002A6D58" w:rsidP="00E315DD">
      <w:pPr>
        <w:widowControl/>
        <w:spacing w:after="200" w:line="360" w:lineRule="auto"/>
        <w:jc w:val="center"/>
        <w:rPr>
          <w:rFonts w:eastAsia="Calibri" w:cs="Times New Roman"/>
          <w:color w:val="auto"/>
          <w:sz w:val="40"/>
          <w:szCs w:val="40"/>
          <w:lang w:eastAsia="en-US"/>
        </w:rPr>
      </w:pPr>
      <w:r>
        <w:rPr>
          <w:rFonts w:eastAsia="Calibri" w:cs="Times New Roman"/>
          <w:color w:val="auto"/>
          <w:sz w:val="40"/>
          <w:szCs w:val="40"/>
          <w:lang w:eastAsia="en-US"/>
        </w:rPr>
        <w:t>ЗА 2021</w:t>
      </w:r>
      <w:r w:rsidR="00E315DD" w:rsidRPr="00E315DD">
        <w:rPr>
          <w:rFonts w:eastAsia="Calibri" w:cs="Times New Roman"/>
          <w:color w:val="auto"/>
          <w:sz w:val="40"/>
          <w:szCs w:val="40"/>
          <w:lang w:eastAsia="en-US"/>
        </w:rPr>
        <w:t xml:space="preserve"> ГОД</w:t>
      </w: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E315DD">
      <w:pPr>
        <w:pStyle w:val="af5"/>
        <w:rPr>
          <w:rFonts w:ascii="Times New Roman" w:hAnsi="Times New Roman"/>
          <w:b/>
          <w:sz w:val="32"/>
          <w:szCs w:val="28"/>
          <w:lang w:val="ru-RU"/>
        </w:rPr>
      </w:pPr>
    </w:p>
    <w:p w:rsidR="00443D09" w:rsidRDefault="00443D09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A1035D" w:rsidRPr="00E315DD" w:rsidRDefault="008C65A3" w:rsidP="008C65A3">
      <w:pPr>
        <w:pStyle w:val="af5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E315DD">
        <w:rPr>
          <w:rFonts w:ascii="Times New Roman" w:hAnsi="Times New Roman"/>
          <w:b/>
          <w:sz w:val="32"/>
          <w:szCs w:val="28"/>
          <w:lang w:val="ru-RU"/>
        </w:rPr>
        <w:lastRenderedPageBreak/>
        <w:t>СОДЕРЖАНИЕ</w:t>
      </w:r>
    </w:p>
    <w:p w:rsidR="00632322" w:rsidRDefault="00B60FF8">
      <w:pPr>
        <w:pStyle w:val="16"/>
        <w:tabs>
          <w:tab w:val="left" w:pos="480"/>
          <w:tab w:val="right" w:leader="dot" w:pos="1047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r w:rsidRPr="00241DCB">
        <w:rPr>
          <w:rFonts w:ascii="Times New Roman" w:hAnsi="Times New Roman" w:cs="Times New Roman"/>
          <w:b w:val="0"/>
          <w:bCs w:val="0"/>
          <w:caps w:val="0"/>
          <w:szCs w:val="28"/>
        </w:rPr>
        <w:fldChar w:fldCharType="begin"/>
      </w:r>
      <w:r w:rsidR="000743E7" w:rsidRPr="00241DCB">
        <w:rPr>
          <w:rFonts w:ascii="Times New Roman" w:hAnsi="Times New Roman" w:cs="Times New Roman"/>
          <w:b w:val="0"/>
          <w:bCs w:val="0"/>
          <w:caps w:val="0"/>
          <w:szCs w:val="28"/>
        </w:rPr>
        <w:instrText xml:space="preserve"> TOC \o \h \z \u </w:instrText>
      </w:r>
      <w:r w:rsidRPr="00241DCB">
        <w:rPr>
          <w:rFonts w:ascii="Times New Roman" w:hAnsi="Times New Roman" w:cs="Times New Roman"/>
          <w:b w:val="0"/>
          <w:bCs w:val="0"/>
          <w:caps w:val="0"/>
          <w:szCs w:val="28"/>
        </w:rPr>
        <w:fldChar w:fldCharType="separate"/>
      </w:r>
      <w:hyperlink w:anchor="_Toc68100919" w:history="1">
        <w:r w:rsidR="00632322" w:rsidRPr="00FD21B3">
          <w:rPr>
            <w:rStyle w:val="aff5"/>
            <w:noProof/>
          </w:rPr>
          <w:t>I.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632322" w:rsidRPr="00FD21B3">
          <w:rPr>
            <w:rStyle w:val="aff5"/>
            <w:noProof/>
          </w:rPr>
          <w:t>Аналитическая часть</w:t>
        </w:r>
        <w:r w:rsidR="00632322">
          <w:rPr>
            <w:noProof/>
            <w:webHidden/>
          </w:rPr>
          <w:tab/>
        </w:r>
        <w:r w:rsidR="00632322">
          <w:rPr>
            <w:noProof/>
            <w:webHidden/>
          </w:rPr>
          <w:fldChar w:fldCharType="begin"/>
        </w:r>
        <w:r w:rsidR="00632322">
          <w:rPr>
            <w:noProof/>
            <w:webHidden/>
          </w:rPr>
          <w:instrText xml:space="preserve"> PAGEREF _Toc68100919 \h </w:instrText>
        </w:r>
        <w:r w:rsidR="00632322">
          <w:rPr>
            <w:noProof/>
            <w:webHidden/>
          </w:rPr>
        </w:r>
        <w:r w:rsidR="00632322">
          <w:rPr>
            <w:noProof/>
            <w:webHidden/>
          </w:rPr>
          <w:fldChar w:fldCharType="separate"/>
        </w:r>
        <w:r w:rsidR="00443D09">
          <w:rPr>
            <w:noProof/>
            <w:webHidden/>
          </w:rPr>
          <w:t>4</w:t>
        </w:r>
        <w:r w:rsidR="00632322">
          <w:rPr>
            <w:noProof/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0" w:history="1">
        <w:r w:rsidR="00632322" w:rsidRPr="00FD21B3">
          <w:rPr>
            <w:rStyle w:val="aff5"/>
          </w:rPr>
          <w:t>1.1.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Общая характеристика учреждения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_Toc68100920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4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1" w:history="1">
        <w:r w:rsidR="00632322" w:rsidRPr="00FD21B3">
          <w:rPr>
            <w:rStyle w:val="aff5"/>
          </w:rPr>
          <w:t>1.2.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Система управления учреждением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_Toc68100921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5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2" w:history="1">
        <w:r w:rsidR="00632322" w:rsidRPr="00FD21B3">
          <w:rPr>
            <w:rStyle w:val="aff5"/>
          </w:rPr>
          <w:t>1.3.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Образовательная деятельность и организация учебного процесса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_Toc68100922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7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3" w:history="1">
        <w:r w:rsidR="00632322" w:rsidRPr="00FD21B3">
          <w:rPr>
            <w:rStyle w:val="aff5"/>
            <w:rFonts w:eastAsiaTheme="minorHAnsi"/>
          </w:rPr>
          <w:t>1.4.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  <w:rFonts w:eastAsiaTheme="minorHAnsi"/>
          </w:rPr>
          <w:t>Воспитательная деятельность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_Toc68100923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8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4" w:history="1">
        <w:r w:rsidR="00632322" w:rsidRPr="00FD21B3">
          <w:rPr>
            <w:rStyle w:val="aff5"/>
          </w:rPr>
          <w:t>1.5.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Содержание и качество подготовки учащихся, востребованность выпускников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_Toc68100924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10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5" w:history="1">
        <w:r w:rsidR="00632322" w:rsidRPr="00FD21B3">
          <w:rPr>
            <w:rStyle w:val="aff5"/>
          </w:rPr>
          <w:t>1.6.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Оценка организации учебного процесса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_Toc68100925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16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6" w:history="1">
        <w:r w:rsidR="00632322" w:rsidRPr="00FD21B3">
          <w:rPr>
            <w:rStyle w:val="aff5"/>
          </w:rPr>
          <w:t>1.7.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Оценка качества кадрового обеспечения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_Toc68100926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16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7" w:history="1">
        <w:r w:rsidR="00632322" w:rsidRPr="00FD21B3">
          <w:rPr>
            <w:rStyle w:val="aff5"/>
            <w:rFonts w:eastAsia="Calibri"/>
          </w:rPr>
          <w:t>1.8.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  <w:rFonts w:eastAsia="Calibri"/>
          </w:rPr>
          <w:t>Оценка качества учебно-методического и библиотечно-информационного обеспечения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_Toc68100927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18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8" w:history="1">
        <w:r w:rsidR="00632322" w:rsidRPr="00FD21B3">
          <w:rPr>
            <w:rStyle w:val="aff5"/>
          </w:rPr>
          <w:t>1.9.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Оценка материально-технической базы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_Toc68100928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20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29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w:anchor="_Toc68100929" w:history="1">
        <w:r w:rsidR="00632322" w:rsidRPr="00FD21B3">
          <w:rPr>
            <w:rStyle w:val="aff5"/>
          </w:rPr>
          <w:t>1.10.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olor w:val="auto"/>
            <w:sz w:val="22"/>
            <w:szCs w:val="22"/>
          </w:rPr>
          <w:tab/>
        </w:r>
        <w:r w:rsidR="00632322" w:rsidRPr="00FD21B3">
          <w:rPr>
            <w:rStyle w:val="aff5"/>
          </w:rPr>
          <w:t>Оценка функционирования внутренней системы оценки качества образования</w:t>
        </w:r>
        <w:r w:rsidR="00632322">
          <w:rPr>
            <w:webHidden/>
          </w:rPr>
          <w:tab/>
        </w:r>
        <w:r w:rsidR="00632322">
          <w:rPr>
            <w:webHidden/>
          </w:rPr>
          <w:fldChar w:fldCharType="begin"/>
        </w:r>
        <w:r w:rsidR="00632322">
          <w:rPr>
            <w:webHidden/>
          </w:rPr>
          <w:instrText xml:space="preserve"> PAGEREF _Toc68100929 \h </w:instrText>
        </w:r>
        <w:r w:rsidR="00632322">
          <w:rPr>
            <w:webHidden/>
          </w:rPr>
        </w:r>
        <w:r w:rsidR="00632322">
          <w:rPr>
            <w:webHidden/>
          </w:rPr>
          <w:fldChar w:fldCharType="separate"/>
        </w:r>
        <w:r w:rsidR="00443D09">
          <w:rPr>
            <w:webHidden/>
          </w:rPr>
          <w:t>21</w:t>
        </w:r>
        <w:r w:rsidR="00632322">
          <w:rPr>
            <w:webHidden/>
          </w:rPr>
          <w:fldChar w:fldCharType="end"/>
        </w:r>
      </w:hyperlink>
    </w:p>
    <w:p w:rsidR="00632322" w:rsidRDefault="00080E4C">
      <w:pPr>
        <w:pStyle w:val="16"/>
        <w:tabs>
          <w:tab w:val="left" w:pos="480"/>
          <w:tab w:val="right" w:leader="dot" w:pos="1047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68100930" w:history="1">
        <w:r w:rsidR="00632322" w:rsidRPr="00FD21B3">
          <w:rPr>
            <w:rStyle w:val="aff5"/>
            <w:noProof/>
          </w:rPr>
          <w:t>II.</w:t>
        </w:r>
        <w:r w:rsidR="00632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632322" w:rsidRPr="00FD21B3">
          <w:rPr>
            <w:rStyle w:val="aff5"/>
            <w:noProof/>
          </w:rPr>
          <w:t>Информация о показателях деятельности МАОУ «Школа «Диалог» г. Перми, подлежащей самообследованию</w:t>
        </w:r>
        <w:r w:rsidR="00632322">
          <w:rPr>
            <w:noProof/>
            <w:webHidden/>
          </w:rPr>
          <w:tab/>
        </w:r>
        <w:r w:rsidR="00632322">
          <w:rPr>
            <w:noProof/>
            <w:webHidden/>
          </w:rPr>
          <w:fldChar w:fldCharType="begin"/>
        </w:r>
        <w:r w:rsidR="00632322">
          <w:rPr>
            <w:noProof/>
            <w:webHidden/>
          </w:rPr>
          <w:instrText xml:space="preserve"> PAGEREF _Toc68100930 \h </w:instrText>
        </w:r>
        <w:r w:rsidR="00632322">
          <w:rPr>
            <w:noProof/>
            <w:webHidden/>
          </w:rPr>
        </w:r>
        <w:r w:rsidR="00632322">
          <w:rPr>
            <w:noProof/>
            <w:webHidden/>
          </w:rPr>
          <w:fldChar w:fldCharType="separate"/>
        </w:r>
        <w:r w:rsidR="00443D09">
          <w:rPr>
            <w:noProof/>
            <w:webHidden/>
          </w:rPr>
          <w:t>22</w:t>
        </w:r>
        <w:r w:rsidR="00632322">
          <w:rPr>
            <w:noProof/>
            <w:webHidden/>
          </w:rPr>
          <w:fldChar w:fldCharType="end"/>
        </w:r>
      </w:hyperlink>
    </w:p>
    <w:p w:rsidR="00F03647" w:rsidRDefault="00B60FF8" w:rsidP="00241DCB">
      <w:pPr>
        <w:widowControl/>
        <w:spacing w:after="200" w:line="360" w:lineRule="auto"/>
        <w:rPr>
          <w:rFonts w:cs="Times New Roman"/>
          <w:b/>
          <w:szCs w:val="28"/>
        </w:rPr>
      </w:pPr>
      <w:r w:rsidRPr="00241DCB">
        <w:rPr>
          <w:rFonts w:cs="Times New Roman"/>
          <w:b/>
          <w:bCs/>
          <w:caps/>
          <w:szCs w:val="28"/>
        </w:rPr>
        <w:fldChar w:fldCharType="end"/>
      </w:r>
    </w:p>
    <w:p w:rsidR="00F03647" w:rsidRDefault="00F03647">
      <w:pPr>
        <w:widowControl/>
        <w:spacing w:after="200" w:line="276" w:lineRule="auto"/>
        <w:rPr>
          <w:rFonts w:cs="Times New Roman"/>
          <w:b/>
          <w:szCs w:val="28"/>
        </w:rPr>
      </w:pPr>
    </w:p>
    <w:p w:rsidR="001E11A5" w:rsidRPr="001F4C04" w:rsidRDefault="001E11A5">
      <w:pPr>
        <w:widowControl/>
        <w:spacing w:after="200" w:line="276" w:lineRule="auto"/>
        <w:rPr>
          <w:rFonts w:cs="Times New Roman"/>
          <w:b/>
          <w:color w:val="auto"/>
          <w:szCs w:val="28"/>
          <w:u w:val="single"/>
        </w:rPr>
      </w:pPr>
    </w:p>
    <w:p w:rsidR="001E11A5" w:rsidRPr="0081683C" w:rsidRDefault="001E11A5">
      <w:pPr>
        <w:widowControl/>
        <w:spacing w:after="200" w:line="276" w:lineRule="auto"/>
        <w:rPr>
          <w:rFonts w:cs="Times New Roman"/>
          <w:b/>
          <w:szCs w:val="28"/>
        </w:rPr>
      </w:pPr>
    </w:p>
    <w:p w:rsidR="00A1035D" w:rsidRDefault="00A1035D" w:rsidP="0010426A">
      <w:pPr>
        <w:pStyle w:val="1"/>
        <w:numPr>
          <w:ilvl w:val="0"/>
          <w:numId w:val="0"/>
        </w:numPr>
        <w:ind w:left="1080"/>
      </w:pPr>
    </w:p>
    <w:p w:rsidR="00F03647" w:rsidRDefault="00F03647" w:rsidP="00F03647"/>
    <w:p w:rsidR="00F03647" w:rsidRDefault="00F03647" w:rsidP="00F03647"/>
    <w:p w:rsidR="00F03647" w:rsidRDefault="00F03647" w:rsidP="00F03647"/>
    <w:p w:rsidR="00F03647" w:rsidRDefault="00F03647" w:rsidP="00F03647"/>
    <w:p w:rsidR="00F03647" w:rsidRDefault="00F03647" w:rsidP="00F03647"/>
    <w:p w:rsidR="00F03647" w:rsidRDefault="00F03647" w:rsidP="00F03647"/>
    <w:p w:rsidR="00F03647" w:rsidRDefault="00F03647" w:rsidP="00F03647"/>
    <w:p w:rsidR="009A4843" w:rsidRDefault="009A4843" w:rsidP="00F03647"/>
    <w:p w:rsidR="009A4843" w:rsidRDefault="009A4843" w:rsidP="00F03647"/>
    <w:p w:rsidR="009A4843" w:rsidRDefault="009A4843" w:rsidP="00F03647"/>
    <w:p w:rsidR="004D18B7" w:rsidRPr="006C2C31" w:rsidRDefault="001F3761" w:rsidP="00E52F2C">
      <w:pPr>
        <w:pStyle w:val="1"/>
      </w:pPr>
      <w:bookmarkStart w:id="1" w:name="_Toc68100919"/>
      <w:r w:rsidRPr="0010426A">
        <w:lastRenderedPageBreak/>
        <w:t>Аналитическ</w:t>
      </w:r>
      <w:r w:rsidR="006C2C31" w:rsidRPr="0010426A">
        <w:t>ая часть</w:t>
      </w:r>
      <w:bookmarkEnd w:id="1"/>
    </w:p>
    <w:p w:rsidR="00151C6F" w:rsidRPr="001E6CD4" w:rsidRDefault="00151C6F" w:rsidP="001E6CD4">
      <w:pPr>
        <w:pStyle w:val="20"/>
        <w:numPr>
          <w:ilvl w:val="1"/>
          <w:numId w:val="11"/>
        </w:numPr>
      </w:pPr>
      <w:bookmarkStart w:id="2" w:name="_Toc68100920"/>
      <w:proofErr w:type="spellStart"/>
      <w:r w:rsidRPr="00CF1EA0">
        <w:t>Общая</w:t>
      </w:r>
      <w:proofErr w:type="spellEnd"/>
      <w:r w:rsidRPr="00CF1EA0">
        <w:t xml:space="preserve"> </w:t>
      </w:r>
      <w:proofErr w:type="spellStart"/>
      <w:r w:rsidRPr="00CF1EA0">
        <w:t>характеристика</w:t>
      </w:r>
      <w:proofErr w:type="spellEnd"/>
      <w:r w:rsidRPr="00CF1EA0">
        <w:t xml:space="preserve"> </w:t>
      </w:r>
      <w:proofErr w:type="spellStart"/>
      <w:r w:rsidRPr="00CF1EA0">
        <w:t>учреждения</w:t>
      </w:r>
      <w:bookmarkEnd w:id="2"/>
      <w:proofErr w:type="spellEnd"/>
    </w:p>
    <w:tbl>
      <w:tblPr>
        <w:tblStyle w:val="aff9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4954"/>
      </w:tblGrid>
      <w:tr w:rsidR="00151C6F" w:rsidTr="004D7588">
        <w:tc>
          <w:tcPr>
            <w:tcW w:w="5245" w:type="dxa"/>
          </w:tcPr>
          <w:p w:rsidR="00151C6F" w:rsidRPr="00151C6F" w:rsidRDefault="00151C6F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Полное наименование образовательного учреждения</w:t>
            </w:r>
          </w:p>
        </w:tc>
        <w:tc>
          <w:tcPr>
            <w:tcW w:w="4954" w:type="dxa"/>
          </w:tcPr>
          <w:p w:rsidR="00151C6F" w:rsidRPr="00151C6F" w:rsidRDefault="00283FC4" w:rsidP="00283FC4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</w:t>
            </w:r>
            <w:r w:rsidR="00151C6F" w:rsidRPr="00151C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Школа «Диалог</w:t>
            </w:r>
            <w:r w:rsidR="00151C6F" w:rsidRPr="00151C6F">
              <w:rPr>
                <w:rFonts w:ascii="Times New Roman" w:hAnsi="Times New Roman"/>
                <w:sz w:val="28"/>
                <w:szCs w:val="28"/>
                <w:lang w:val="ru-RU"/>
              </w:rPr>
              <w:t>» 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1C6F" w:rsidRPr="00151C6F">
              <w:rPr>
                <w:rFonts w:ascii="Times New Roman" w:hAnsi="Times New Roman"/>
                <w:sz w:val="28"/>
                <w:szCs w:val="28"/>
                <w:lang w:val="ru-RU"/>
              </w:rPr>
              <w:t>Перми</w:t>
            </w:r>
          </w:p>
        </w:tc>
      </w:tr>
      <w:tr w:rsidR="00151C6F" w:rsidTr="004D7588">
        <w:tc>
          <w:tcPr>
            <w:tcW w:w="5245" w:type="dxa"/>
          </w:tcPr>
          <w:p w:rsidR="00151C6F" w:rsidRPr="00151C6F" w:rsidRDefault="00151C6F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Краткое наименование образовательного учреждения</w:t>
            </w:r>
          </w:p>
        </w:tc>
        <w:tc>
          <w:tcPr>
            <w:tcW w:w="4954" w:type="dxa"/>
          </w:tcPr>
          <w:p w:rsidR="00151C6F" w:rsidRPr="00151C6F" w:rsidRDefault="00151C6F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C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МАОУ </w:t>
            </w:r>
            <w:r w:rsidR="00283FC4" w:rsidRPr="00283FC4">
              <w:rPr>
                <w:rFonts w:ascii="Times New Roman" w:hAnsi="Times New Roman"/>
                <w:sz w:val="28"/>
                <w:szCs w:val="28"/>
                <w:lang w:val="ru-RU"/>
              </w:rPr>
              <w:t>«Школа «Диалог» г. Перми</w:t>
            </w:r>
          </w:p>
        </w:tc>
      </w:tr>
      <w:tr w:rsidR="00151C6F" w:rsidTr="004D7588">
        <w:trPr>
          <w:trHeight w:val="692"/>
        </w:trPr>
        <w:tc>
          <w:tcPr>
            <w:tcW w:w="5245" w:type="dxa"/>
          </w:tcPr>
          <w:p w:rsidR="00151C6F" w:rsidRPr="00151C6F" w:rsidRDefault="00151C6F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Тип, вид, организационно-правовой статус</w:t>
            </w:r>
          </w:p>
        </w:tc>
        <w:tc>
          <w:tcPr>
            <w:tcW w:w="4954" w:type="dxa"/>
          </w:tcPr>
          <w:p w:rsidR="00151C6F" w:rsidRPr="00151C6F" w:rsidRDefault="002F10F7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</w:t>
            </w:r>
          </w:p>
        </w:tc>
      </w:tr>
      <w:tr w:rsidR="001B6D23" w:rsidTr="004D7588">
        <w:tc>
          <w:tcPr>
            <w:tcW w:w="5245" w:type="dxa"/>
          </w:tcPr>
          <w:p w:rsidR="001B6D23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4954" w:type="dxa"/>
          </w:tcPr>
          <w:p w:rsidR="001B6D23" w:rsidRPr="001B6D23" w:rsidRDefault="00894215" w:rsidP="00283FC4">
            <w:pPr>
              <w:rPr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614</w:t>
            </w:r>
            <w:r w:rsidR="00283FC4">
              <w:rPr>
                <w:rStyle w:val="FontStyle18"/>
                <w:sz w:val="28"/>
                <w:szCs w:val="28"/>
              </w:rPr>
              <w:t>032</w:t>
            </w:r>
            <w:r w:rsidR="005D1408">
              <w:rPr>
                <w:rStyle w:val="FontStyle18"/>
                <w:sz w:val="28"/>
                <w:szCs w:val="28"/>
              </w:rPr>
              <w:t xml:space="preserve">, </w:t>
            </w:r>
            <w:proofErr w:type="spellStart"/>
            <w:r w:rsidR="005D1408">
              <w:rPr>
                <w:rStyle w:val="FontStyle18"/>
                <w:sz w:val="28"/>
                <w:szCs w:val="28"/>
              </w:rPr>
              <w:t>г.Пермь</w:t>
            </w:r>
            <w:proofErr w:type="spellEnd"/>
            <w:r w:rsidR="005D1408">
              <w:rPr>
                <w:rStyle w:val="FontStyle18"/>
                <w:sz w:val="28"/>
                <w:szCs w:val="28"/>
              </w:rPr>
              <w:t>, ул. Липатова</w:t>
            </w:r>
            <w:r w:rsidR="001B6D23" w:rsidRPr="001B6D23">
              <w:rPr>
                <w:rStyle w:val="FontStyle18"/>
                <w:sz w:val="28"/>
                <w:szCs w:val="28"/>
              </w:rPr>
              <w:t>,</w:t>
            </w:r>
            <w:r w:rsidR="005D1408">
              <w:rPr>
                <w:rStyle w:val="FontStyle18"/>
                <w:sz w:val="28"/>
                <w:szCs w:val="28"/>
              </w:rPr>
              <w:t xml:space="preserve"> </w:t>
            </w:r>
            <w:r w:rsidR="001B6D23" w:rsidRPr="001B6D23">
              <w:rPr>
                <w:rStyle w:val="FontStyle18"/>
                <w:sz w:val="28"/>
                <w:szCs w:val="28"/>
              </w:rPr>
              <w:t>2</w:t>
            </w:r>
          </w:p>
        </w:tc>
      </w:tr>
      <w:tr w:rsidR="001B6D23" w:rsidTr="004D7588">
        <w:tc>
          <w:tcPr>
            <w:tcW w:w="5245" w:type="dxa"/>
          </w:tcPr>
          <w:p w:rsidR="001B6D23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4954" w:type="dxa"/>
          </w:tcPr>
          <w:p w:rsidR="001B6D23" w:rsidRDefault="00894215" w:rsidP="00500D6D">
            <w:pPr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614</w:t>
            </w:r>
            <w:r w:rsidR="00283FC4">
              <w:rPr>
                <w:rStyle w:val="FontStyle18"/>
                <w:sz w:val="28"/>
                <w:szCs w:val="28"/>
              </w:rPr>
              <w:t>032</w:t>
            </w:r>
            <w:r w:rsidR="005D1408">
              <w:rPr>
                <w:rStyle w:val="FontStyle18"/>
                <w:sz w:val="28"/>
                <w:szCs w:val="28"/>
              </w:rPr>
              <w:t xml:space="preserve">, </w:t>
            </w:r>
            <w:proofErr w:type="spellStart"/>
            <w:r w:rsidR="005D1408">
              <w:rPr>
                <w:rStyle w:val="FontStyle18"/>
                <w:sz w:val="28"/>
                <w:szCs w:val="28"/>
              </w:rPr>
              <w:t>г.Пермь</w:t>
            </w:r>
            <w:proofErr w:type="spellEnd"/>
            <w:r w:rsidR="005D1408">
              <w:rPr>
                <w:rStyle w:val="FontStyle18"/>
                <w:sz w:val="28"/>
                <w:szCs w:val="28"/>
              </w:rPr>
              <w:t>, ул. Липатова</w:t>
            </w:r>
            <w:r w:rsidR="001B6D23" w:rsidRPr="001B6D23">
              <w:rPr>
                <w:rStyle w:val="FontStyle18"/>
                <w:sz w:val="28"/>
                <w:szCs w:val="28"/>
              </w:rPr>
              <w:t>,</w:t>
            </w:r>
            <w:r w:rsidR="005D1408">
              <w:rPr>
                <w:rStyle w:val="FontStyle18"/>
                <w:sz w:val="28"/>
                <w:szCs w:val="28"/>
              </w:rPr>
              <w:t xml:space="preserve"> </w:t>
            </w:r>
            <w:r w:rsidR="001B6D23" w:rsidRPr="001B6D23">
              <w:rPr>
                <w:rStyle w:val="FontStyle18"/>
                <w:sz w:val="28"/>
                <w:szCs w:val="28"/>
              </w:rPr>
              <w:t>2</w:t>
            </w:r>
          </w:p>
          <w:p w:rsidR="00283FC4" w:rsidRDefault="00283FC4" w:rsidP="00500D6D">
            <w:pPr>
              <w:rPr>
                <w:rStyle w:val="FontStyle18"/>
                <w:sz w:val="28"/>
                <w:szCs w:val="28"/>
              </w:rPr>
            </w:pPr>
            <w:r w:rsidRPr="00283FC4">
              <w:rPr>
                <w:rStyle w:val="FontStyle18"/>
                <w:sz w:val="28"/>
                <w:szCs w:val="28"/>
              </w:rPr>
              <w:t xml:space="preserve">614032, </w:t>
            </w:r>
            <w:proofErr w:type="spellStart"/>
            <w:r w:rsidRPr="00283FC4">
              <w:rPr>
                <w:rStyle w:val="FontStyle18"/>
                <w:sz w:val="28"/>
                <w:szCs w:val="28"/>
              </w:rPr>
              <w:t>г.Пермь</w:t>
            </w:r>
            <w:proofErr w:type="spellEnd"/>
            <w:r w:rsidRPr="00283FC4">
              <w:rPr>
                <w:rStyle w:val="FontStyle18"/>
                <w:sz w:val="28"/>
                <w:szCs w:val="28"/>
              </w:rPr>
              <w:t xml:space="preserve">, ул. </w:t>
            </w:r>
            <w:r>
              <w:rPr>
                <w:rStyle w:val="FontStyle18"/>
                <w:sz w:val="28"/>
                <w:szCs w:val="28"/>
              </w:rPr>
              <w:t>Шишкина,18</w:t>
            </w:r>
          </w:p>
          <w:p w:rsidR="00283FC4" w:rsidRPr="00283FC4" w:rsidRDefault="00283FC4" w:rsidP="00283FC4">
            <w:pPr>
              <w:rPr>
                <w:rFonts w:cs="Times New Roman"/>
                <w:szCs w:val="28"/>
              </w:rPr>
            </w:pPr>
            <w:r w:rsidRPr="00283FC4">
              <w:rPr>
                <w:rStyle w:val="FontStyle18"/>
                <w:sz w:val="28"/>
                <w:szCs w:val="28"/>
              </w:rPr>
              <w:t xml:space="preserve">614032, </w:t>
            </w:r>
            <w:proofErr w:type="spellStart"/>
            <w:r w:rsidRPr="00283FC4">
              <w:rPr>
                <w:rStyle w:val="FontStyle18"/>
                <w:sz w:val="28"/>
                <w:szCs w:val="28"/>
              </w:rPr>
              <w:t>г.Пермь</w:t>
            </w:r>
            <w:proofErr w:type="spellEnd"/>
            <w:r w:rsidRPr="00283FC4">
              <w:rPr>
                <w:rStyle w:val="FontStyle18"/>
                <w:sz w:val="28"/>
                <w:szCs w:val="28"/>
              </w:rPr>
              <w:t xml:space="preserve">, ул. </w:t>
            </w:r>
            <w:r>
              <w:rPr>
                <w:rStyle w:val="FontStyle18"/>
                <w:sz w:val="28"/>
                <w:szCs w:val="28"/>
              </w:rPr>
              <w:t>Шишкина,15</w:t>
            </w:r>
          </w:p>
        </w:tc>
      </w:tr>
      <w:tr w:rsidR="00151C6F" w:rsidTr="004D7588">
        <w:tc>
          <w:tcPr>
            <w:tcW w:w="5245" w:type="dxa"/>
          </w:tcPr>
          <w:p w:rsidR="00151C6F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Телефон/факс</w:t>
            </w:r>
          </w:p>
        </w:tc>
        <w:tc>
          <w:tcPr>
            <w:tcW w:w="4954" w:type="dxa"/>
          </w:tcPr>
          <w:p w:rsidR="00151C6F" w:rsidRPr="001B6D23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D23">
              <w:rPr>
                <w:rStyle w:val="FontStyle18"/>
                <w:sz w:val="28"/>
                <w:szCs w:val="28"/>
              </w:rPr>
              <w:t>282-73-55, 282-74-99</w:t>
            </w:r>
          </w:p>
        </w:tc>
      </w:tr>
      <w:tr w:rsidR="00151C6F" w:rsidRPr="00080E4C" w:rsidTr="004D7588">
        <w:tc>
          <w:tcPr>
            <w:tcW w:w="5245" w:type="dxa"/>
          </w:tcPr>
          <w:p w:rsidR="00151C6F" w:rsidRPr="001B6D23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Сайт/</w:t>
            </w: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4954" w:type="dxa"/>
          </w:tcPr>
          <w:p w:rsidR="009F4B66" w:rsidRPr="00EF7E2A" w:rsidRDefault="00EF7E2A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s119</w:t>
            </w:r>
            <w:r w:rsidR="004F3D98">
              <w:rPr>
                <w:rFonts w:ascii="Times New Roman" w:hAnsi="Times New Roman"/>
                <w:sz w:val="28"/>
                <w:szCs w:val="28"/>
              </w:rPr>
              <w:t>perm</w:t>
            </w:r>
            <w:r>
              <w:rPr>
                <w:rFonts w:ascii="Times New Roman" w:hAnsi="Times New Roman"/>
                <w:sz w:val="28"/>
                <w:szCs w:val="28"/>
              </w:rPr>
              <w:t>.ru</w:t>
            </w:r>
            <w:r w:rsidRPr="001952C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871EB" w:rsidRPr="006871EB">
              <w:rPr>
                <w:rFonts w:ascii="Times New Roman" w:hAnsi="Times New Roman"/>
                <w:sz w:val="28"/>
                <w:szCs w:val="28"/>
              </w:rPr>
              <w:t>shkola119@permedu.online</w:t>
            </w:r>
          </w:p>
        </w:tc>
      </w:tr>
      <w:tr w:rsidR="00151C6F" w:rsidTr="004D7588">
        <w:tc>
          <w:tcPr>
            <w:tcW w:w="5245" w:type="dxa"/>
          </w:tcPr>
          <w:p w:rsidR="00151C6F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основания</w:t>
            </w:r>
          </w:p>
        </w:tc>
        <w:tc>
          <w:tcPr>
            <w:tcW w:w="4954" w:type="dxa"/>
          </w:tcPr>
          <w:p w:rsidR="00151C6F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1962 год</w:t>
            </w:r>
          </w:p>
        </w:tc>
      </w:tr>
      <w:tr w:rsidR="00151C6F" w:rsidTr="004D7588">
        <w:tc>
          <w:tcPr>
            <w:tcW w:w="5245" w:type="dxa"/>
          </w:tcPr>
          <w:p w:rsidR="00151C6F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Имеющиеся лицензии на образовательную деятельность</w:t>
            </w:r>
          </w:p>
        </w:tc>
        <w:tc>
          <w:tcPr>
            <w:tcW w:w="4954" w:type="dxa"/>
          </w:tcPr>
          <w:p w:rsidR="00151C6F" w:rsidRPr="00151C6F" w:rsidRDefault="00511DBC" w:rsidP="001E6CD4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rStyle w:val="FontStyle18"/>
                <w:sz w:val="28"/>
                <w:szCs w:val="28"/>
                <w:lang w:val="en-US"/>
              </w:rPr>
              <w:t>59</w:t>
            </w:r>
            <w:r>
              <w:rPr>
                <w:rStyle w:val="FontStyle18"/>
                <w:sz w:val="28"/>
                <w:szCs w:val="28"/>
              </w:rPr>
              <w:t>Л01</w:t>
            </w:r>
            <w:r w:rsidR="001B6D23" w:rsidRPr="001B6D23">
              <w:rPr>
                <w:rStyle w:val="FontStyle18"/>
                <w:sz w:val="28"/>
                <w:szCs w:val="28"/>
              </w:rPr>
              <w:t xml:space="preserve"> №</w:t>
            </w:r>
            <w:r w:rsidR="001B6D23">
              <w:rPr>
                <w:rStyle w:val="FontStyle18"/>
                <w:sz w:val="28"/>
                <w:szCs w:val="28"/>
              </w:rPr>
              <w:t xml:space="preserve"> </w:t>
            </w:r>
            <w:r w:rsidR="001B6D23" w:rsidRPr="001B6D23">
              <w:rPr>
                <w:rStyle w:val="FontStyle18"/>
                <w:sz w:val="28"/>
                <w:szCs w:val="28"/>
              </w:rPr>
              <w:t>0</w:t>
            </w:r>
            <w:r w:rsidR="007A333A">
              <w:rPr>
                <w:rStyle w:val="FontStyle18"/>
                <w:sz w:val="28"/>
                <w:szCs w:val="28"/>
              </w:rPr>
              <w:t>00</w:t>
            </w:r>
            <w:r w:rsidR="001E6CD4">
              <w:rPr>
                <w:rStyle w:val="FontStyle18"/>
                <w:sz w:val="28"/>
                <w:szCs w:val="28"/>
              </w:rPr>
              <w:t>4839</w:t>
            </w:r>
            <w:r w:rsidR="007A333A">
              <w:rPr>
                <w:rStyle w:val="FontStyle18"/>
                <w:sz w:val="28"/>
                <w:szCs w:val="28"/>
              </w:rPr>
              <w:t xml:space="preserve"> от </w:t>
            </w:r>
            <w:r w:rsidR="001E6CD4">
              <w:rPr>
                <w:rStyle w:val="FontStyle18"/>
                <w:sz w:val="28"/>
                <w:szCs w:val="28"/>
              </w:rPr>
              <w:t>23</w:t>
            </w:r>
            <w:r>
              <w:rPr>
                <w:rStyle w:val="FontStyle18"/>
                <w:sz w:val="28"/>
                <w:szCs w:val="28"/>
              </w:rPr>
              <w:t>.</w:t>
            </w:r>
            <w:r w:rsidR="001E6CD4">
              <w:rPr>
                <w:rStyle w:val="FontStyle18"/>
                <w:sz w:val="28"/>
                <w:szCs w:val="28"/>
              </w:rPr>
              <w:t>12</w:t>
            </w:r>
            <w:r>
              <w:rPr>
                <w:rStyle w:val="FontStyle18"/>
                <w:sz w:val="28"/>
                <w:szCs w:val="28"/>
              </w:rPr>
              <w:t>.20</w:t>
            </w:r>
            <w:r w:rsidR="001E6CD4">
              <w:rPr>
                <w:rStyle w:val="FontStyle18"/>
                <w:sz w:val="28"/>
                <w:szCs w:val="28"/>
              </w:rPr>
              <w:t>20</w:t>
            </w:r>
            <w:r w:rsidR="001B6D23" w:rsidRPr="001B6D23">
              <w:rPr>
                <w:rStyle w:val="FontStyle18"/>
                <w:sz w:val="28"/>
                <w:szCs w:val="28"/>
              </w:rPr>
              <w:t>, бессрочно</w:t>
            </w:r>
          </w:p>
        </w:tc>
      </w:tr>
      <w:tr w:rsidR="00151C6F" w:rsidTr="004D7588">
        <w:tc>
          <w:tcPr>
            <w:tcW w:w="5245" w:type="dxa"/>
          </w:tcPr>
          <w:p w:rsidR="00151C6F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4954" w:type="dxa"/>
          </w:tcPr>
          <w:p w:rsidR="00151C6F" w:rsidRPr="00151C6F" w:rsidRDefault="005D0A47" w:rsidP="005D0A47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59А01</w:t>
            </w:r>
            <w:r w:rsidR="001B6D23" w:rsidRPr="001B6D23">
              <w:rPr>
                <w:rStyle w:val="FontStyle18"/>
                <w:sz w:val="28"/>
                <w:szCs w:val="28"/>
              </w:rPr>
              <w:t xml:space="preserve"> №</w:t>
            </w:r>
            <w:r w:rsidR="001B6D23">
              <w:rPr>
                <w:rStyle w:val="FontStyle18"/>
                <w:sz w:val="28"/>
                <w:szCs w:val="28"/>
              </w:rPr>
              <w:t xml:space="preserve"> </w:t>
            </w:r>
            <w:r>
              <w:rPr>
                <w:rStyle w:val="FontStyle18"/>
                <w:sz w:val="28"/>
                <w:szCs w:val="28"/>
              </w:rPr>
              <w:t>0001519</w:t>
            </w:r>
            <w:r w:rsidR="001B6D23" w:rsidRPr="001B6D23">
              <w:rPr>
                <w:rStyle w:val="FontStyle18"/>
                <w:sz w:val="28"/>
                <w:szCs w:val="28"/>
              </w:rPr>
              <w:t xml:space="preserve"> от </w:t>
            </w:r>
            <w:r>
              <w:rPr>
                <w:rStyle w:val="FontStyle18"/>
                <w:sz w:val="28"/>
                <w:szCs w:val="28"/>
              </w:rPr>
              <w:t>03.02.2020</w:t>
            </w:r>
            <w:r w:rsidR="001B6D23" w:rsidRPr="001B6D23">
              <w:rPr>
                <w:rStyle w:val="FontStyle18"/>
                <w:sz w:val="28"/>
                <w:szCs w:val="28"/>
              </w:rPr>
              <w:t xml:space="preserve"> года, срок действия </w:t>
            </w:r>
            <w:r>
              <w:rPr>
                <w:rStyle w:val="FontStyle18"/>
                <w:sz w:val="28"/>
                <w:szCs w:val="28"/>
              </w:rPr>
              <w:t>до 16.11.2023</w:t>
            </w:r>
          </w:p>
        </w:tc>
      </w:tr>
      <w:tr w:rsidR="00151C6F" w:rsidTr="004D7588">
        <w:tc>
          <w:tcPr>
            <w:tcW w:w="5245" w:type="dxa"/>
          </w:tcPr>
          <w:p w:rsidR="00151C6F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 руководителя учреждения</w:t>
            </w:r>
          </w:p>
        </w:tc>
        <w:tc>
          <w:tcPr>
            <w:tcW w:w="4954" w:type="dxa"/>
          </w:tcPr>
          <w:p w:rsidR="00151C6F" w:rsidRPr="00151C6F" w:rsidRDefault="001B6D23" w:rsidP="00500D6D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1B6D23">
              <w:rPr>
                <w:rStyle w:val="FontStyle18"/>
                <w:sz w:val="28"/>
                <w:szCs w:val="28"/>
              </w:rPr>
              <w:t>Кадочникова Татьяна Федоровна</w:t>
            </w:r>
          </w:p>
        </w:tc>
      </w:tr>
      <w:tr w:rsidR="00151C6F" w:rsidTr="004D7588">
        <w:tc>
          <w:tcPr>
            <w:tcW w:w="5245" w:type="dxa"/>
          </w:tcPr>
          <w:p w:rsidR="00151C6F" w:rsidRPr="00151C6F" w:rsidRDefault="001B6D23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 заместителей руководителя учреждения по направлениям</w:t>
            </w:r>
          </w:p>
        </w:tc>
        <w:tc>
          <w:tcPr>
            <w:tcW w:w="4954" w:type="dxa"/>
          </w:tcPr>
          <w:p w:rsidR="00151C6F" w:rsidRDefault="00511DBC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</w:t>
            </w:r>
            <w:r w:rsidR="00F77054">
              <w:rPr>
                <w:rFonts w:ascii="Times New Roman" w:hAnsi="Times New Roman"/>
                <w:sz w:val="28"/>
                <w:szCs w:val="28"/>
                <w:lang w:val="ru-RU"/>
              </w:rPr>
              <w:t>овникова</w:t>
            </w:r>
            <w:proofErr w:type="spellEnd"/>
            <w:r w:rsidR="00F770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</w:t>
            </w:r>
            <w:r w:rsidR="001B6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зам. </w:t>
            </w:r>
            <w:r w:rsidR="00500D6D">
              <w:rPr>
                <w:rFonts w:ascii="Times New Roman" w:hAnsi="Times New Roman"/>
                <w:sz w:val="28"/>
                <w:szCs w:val="28"/>
                <w:lang w:val="ru-RU"/>
              </w:rPr>
              <w:t>директора</w:t>
            </w:r>
            <w:r w:rsidR="001B6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500D6D">
              <w:rPr>
                <w:rFonts w:ascii="Times New Roman" w:hAnsi="Times New Roman"/>
                <w:sz w:val="28"/>
                <w:szCs w:val="28"/>
                <w:lang w:val="ru-RU"/>
              </w:rPr>
              <w:t>учебно-воспитательной работе</w:t>
            </w:r>
          </w:p>
          <w:p w:rsidR="001B6D23" w:rsidRDefault="00283FC4" w:rsidP="00500D6D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Стацура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Жанна Аркадьевна</w:t>
            </w:r>
            <w:r w:rsidR="001B6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зам. </w:t>
            </w:r>
            <w:r w:rsidR="00500D6D">
              <w:rPr>
                <w:rFonts w:ascii="Times New Roman" w:hAnsi="Times New Roman"/>
                <w:sz w:val="28"/>
                <w:szCs w:val="28"/>
                <w:lang w:val="ru-RU"/>
              </w:rPr>
              <w:t>директора</w:t>
            </w:r>
            <w:r w:rsidR="001B6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511DBC" w:rsidRPr="00511DBC">
              <w:rPr>
                <w:rFonts w:ascii="Times New Roman" w:hAnsi="Times New Roman"/>
                <w:sz w:val="28"/>
                <w:szCs w:val="28"/>
                <w:lang w:val="ru-RU"/>
              </w:rPr>
              <w:t>учебно-воспитательной работе</w:t>
            </w:r>
          </w:p>
          <w:p w:rsidR="00500D6D" w:rsidRDefault="00283FC4" w:rsidP="00283FC4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Коновалова Ольга Владимировна</w:t>
            </w:r>
            <w:r w:rsidR="00500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зам. директора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общим вопросам</w:t>
            </w:r>
          </w:p>
          <w:p w:rsidR="00283FC4" w:rsidRPr="00151C6F" w:rsidRDefault="00283FC4" w:rsidP="00283FC4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Вяткина Наталья Александровна – зам. директора по АХЧ</w:t>
            </w:r>
          </w:p>
        </w:tc>
      </w:tr>
    </w:tbl>
    <w:p w:rsidR="004D7588" w:rsidRPr="00542763" w:rsidRDefault="004D7588" w:rsidP="004D7588">
      <w:pPr>
        <w:pStyle w:val="20"/>
        <w:numPr>
          <w:ilvl w:val="0"/>
          <w:numId w:val="0"/>
        </w:numPr>
        <w:ind w:left="2694"/>
        <w:jc w:val="left"/>
        <w:rPr>
          <w:lang w:val="ru-RU"/>
        </w:rPr>
      </w:pPr>
    </w:p>
    <w:p w:rsidR="004D7588" w:rsidRPr="00542763" w:rsidRDefault="004D7588" w:rsidP="004D7588">
      <w:pPr>
        <w:pStyle w:val="20"/>
        <w:numPr>
          <w:ilvl w:val="0"/>
          <w:numId w:val="0"/>
        </w:numPr>
        <w:jc w:val="left"/>
        <w:rPr>
          <w:lang w:val="ru-RU"/>
        </w:rPr>
      </w:pPr>
    </w:p>
    <w:p w:rsidR="004D7588" w:rsidRDefault="004D7588" w:rsidP="004D7588">
      <w:pPr>
        <w:rPr>
          <w:lang w:eastAsia="en-US"/>
        </w:rPr>
      </w:pPr>
    </w:p>
    <w:p w:rsidR="001E6CD4" w:rsidRPr="00542763" w:rsidRDefault="001E6CD4" w:rsidP="004D7588">
      <w:pPr>
        <w:rPr>
          <w:lang w:eastAsia="en-US"/>
        </w:rPr>
      </w:pPr>
    </w:p>
    <w:p w:rsidR="00283FC4" w:rsidRPr="001E6CD4" w:rsidRDefault="00500D6D" w:rsidP="00283FC4">
      <w:pPr>
        <w:pStyle w:val="20"/>
        <w:numPr>
          <w:ilvl w:val="1"/>
          <w:numId w:val="11"/>
        </w:numPr>
      </w:pPr>
      <w:bookmarkStart w:id="3" w:name="_Toc68100921"/>
      <w:proofErr w:type="spellStart"/>
      <w:r w:rsidRPr="009A4843">
        <w:lastRenderedPageBreak/>
        <w:t>Система</w:t>
      </w:r>
      <w:proofErr w:type="spellEnd"/>
      <w:r w:rsidRPr="009A4843">
        <w:t xml:space="preserve"> </w:t>
      </w:r>
      <w:proofErr w:type="spellStart"/>
      <w:r w:rsidRPr="009A4843">
        <w:t>управления</w:t>
      </w:r>
      <w:proofErr w:type="spellEnd"/>
      <w:r w:rsidRPr="009A4843">
        <w:t xml:space="preserve"> </w:t>
      </w:r>
      <w:proofErr w:type="spellStart"/>
      <w:r w:rsidRPr="009A4843">
        <w:t>учреждением</w:t>
      </w:r>
      <w:bookmarkEnd w:id="3"/>
      <w:proofErr w:type="spellEnd"/>
    </w:p>
    <w:p w:rsidR="009F4B66" w:rsidRPr="009F4B66" w:rsidRDefault="00283FC4" w:rsidP="00CD67E7">
      <w:pPr>
        <w:pStyle w:val="af3"/>
        <w:tabs>
          <w:tab w:val="clear" w:pos="1080"/>
          <w:tab w:val="left" w:pos="1276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283FC4">
        <w:rPr>
          <w:rFonts w:ascii="Times New Roman" w:hAnsi="Times New Roman"/>
          <w:sz w:val="28"/>
          <w:szCs w:val="28"/>
          <w:lang w:val="ru-RU"/>
        </w:rPr>
        <w:t xml:space="preserve">Образовательная деятельность в МАОУ «Школа «Диалог» г. Перми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-Школа) </w:t>
      </w:r>
      <w:r w:rsidRPr="00283FC4">
        <w:rPr>
          <w:rFonts w:ascii="Times New Roman" w:hAnsi="Times New Roman"/>
          <w:sz w:val="28"/>
          <w:szCs w:val="28"/>
          <w:lang w:val="ru-RU"/>
        </w:rPr>
        <w:t>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другими нормативными правовыми актами, которые регулируют деятельность образовательных организаций, основны</w:t>
      </w:r>
      <w:r>
        <w:rPr>
          <w:rFonts w:ascii="Times New Roman" w:hAnsi="Times New Roman"/>
          <w:sz w:val="28"/>
          <w:szCs w:val="28"/>
          <w:lang w:val="ru-RU"/>
        </w:rPr>
        <w:t>ми образовательными программами,</w:t>
      </w:r>
      <w:r w:rsidRPr="00283FC4">
        <w:rPr>
          <w:rFonts w:ascii="Times New Roman" w:hAnsi="Times New Roman"/>
          <w:sz w:val="28"/>
          <w:szCs w:val="28"/>
          <w:lang w:val="ru-RU"/>
        </w:rPr>
        <w:t xml:space="preserve"> локальными нормативными актами Школы.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6E4">
        <w:rPr>
          <w:rFonts w:ascii="Times New Roman" w:hAnsi="Times New Roman"/>
          <w:sz w:val="28"/>
          <w:szCs w:val="28"/>
          <w:lang w:val="ru-RU"/>
        </w:rPr>
        <w:t>Управление у</w:t>
      </w:r>
      <w:r w:rsidR="009F4B66" w:rsidRPr="009F4B66">
        <w:rPr>
          <w:rFonts w:ascii="Times New Roman" w:hAnsi="Times New Roman"/>
          <w:sz w:val="28"/>
          <w:szCs w:val="28"/>
          <w:lang w:val="ru-RU"/>
        </w:rPr>
        <w:t xml:space="preserve">чреждением осуществляется в соответствии с действующим законодательством Российской Федерации с учетом особенностей, </w:t>
      </w:r>
      <w:proofErr w:type="gramStart"/>
      <w:r w:rsidR="009F4B66" w:rsidRPr="009F4B66">
        <w:rPr>
          <w:rFonts w:ascii="Times New Roman" w:hAnsi="Times New Roman"/>
          <w:sz w:val="28"/>
          <w:szCs w:val="28"/>
          <w:lang w:val="ru-RU"/>
        </w:rPr>
        <w:t>установленных  Федеральным</w:t>
      </w:r>
      <w:proofErr w:type="gramEnd"/>
      <w:r w:rsidR="009F4B66" w:rsidRPr="009F4B66">
        <w:rPr>
          <w:rFonts w:ascii="Times New Roman" w:hAnsi="Times New Roman"/>
          <w:sz w:val="28"/>
          <w:szCs w:val="28"/>
          <w:lang w:val="ru-RU"/>
        </w:rPr>
        <w:t xml:space="preserve"> законом от  </w:t>
      </w:r>
      <w:r w:rsidR="009F4B66" w:rsidRPr="00FF4144">
        <w:rPr>
          <w:rFonts w:ascii="Times New Roman" w:hAnsi="Times New Roman"/>
          <w:sz w:val="28"/>
          <w:szCs w:val="28"/>
          <w:lang w:val="ru-RU"/>
        </w:rPr>
        <w:t>29</w:t>
      </w:r>
      <w:r w:rsidR="009F4B66" w:rsidRPr="009F4B66">
        <w:rPr>
          <w:rFonts w:ascii="Times New Roman" w:hAnsi="Times New Roman"/>
          <w:sz w:val="28"/>
          <w:szCs w:val="28"/>
          <w:lang w:val="ru-RU"/>
        </w:rPr>
        <w:t xml:space="preserve"> декабря 2012 года № 273-ФЗ «Об образовании в Российской Федерации» и </w:t>
      </w:r>
      <w:r w:rsidR="003166E4">
        <w:rPr>
          <w:rFonts w:ascii="Times New Roman" w:hAnsi="Times New Roman"/>
          <w:sz w:val="28"/>
          <w:szCs w:val="28"/>
          <w:lang w:val="ru-RU"/>
        </w:rPr>
        <w:t>у</w:t>
      </w:r>
      <w:r w:rsidR="009F4B66" w:rsidRPr="009F4B66">
        <w:rPr>
          <w:rFonts w:ascii="Times New Roman" w:hAnsi="Times New Roman"/>
          <w:sz w:val="28"/>
          <w:szCs w:val="28"/>
          <w:lang w:val="ru-RU"/>
        </w:rPr>
        <w:t>ставом, на основе сочетания принципов единоначалия и коллегиальности.</w:t>
      </w:r>
    </w:p>
    <w:p w:rsidR="009F4B66" w:rsidRPr="009F4B66" w:rsidRDefault="009F4B66" w:rsidP="00CD67E7">
      <w:pPr>
        <w:pStyle w:val="af3"/>
        <w:tabs>
          <w:tab w:val="clear" w:pos="1080"/>
          <w:tab w:val="left" w:pos="1276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9F4B66">
        <w:rPr>
          <w:rFonts w:ascii="Times New Roman" w:hAnsi="Times New Roman"/>
          <w:sz w:val="28"/>
          <w:szCs w:val="28"/>
          <w:lang w:val="ru-RU"/>
        </w:rPr>
        <w:t>Един</w:t>
      </w:r>
      <w:r w:rsidR="003166E4">
        <w:rPr>
          <w:rFonts w:ascii="Times New Roman" w:hAnsi="Times New Roman"/>
          <w:sz w:val="28"/>
          <w:szCs w:val="28"/>
          <w:lang w:val="ru-RU"/>
        </w:rPr>
        <w:t>оличным исполнительным органом у</w:t>
      </w:r>
      <w:r w:rsidRPr="009F4B66">
        <w:rPr>
          <w:rFonts w:ascii="Times New Roman" w:hAnsi="Times New Roman"/>
          <w:sz w:val="28"/>
          <w:szCs w:val="28"/>
          <w:lang w:val="ru-RU"/>
        </w:rPr>
        <w:t>чреждения яв</w:t>
      </w:r>
      <w:r w:rsidR="003166E4">
        <w:rPr>
          <w:rFonts w:ascii="Times New Roman" w:hAnsi="Times New Roman"/>
          <w:sz w:val="28"/>
          <w:szCs w:val="28"/>
          <w:lang w:val="ru-RU"/>
        </w:rPr>
        <w:t>ляется руководитель (директор) у</w:t>
      </w:r>
      <w:r w:rsidRPr="009F4B66">
        <w:rPr>
          <w:rFonts w:ascii="Times New Roman" w:hAnsi="Times New Roman"/>
          <w:sz w:val="28"/>
          <w:szCs w:val="28"/>
          <w:lang w:val="ru-RU"/>
        </w:rPr>
        <w:t>чреждения.</w:t>
      </w:r>
    </w:p>
    <w:p w:rsidR="00500D6D" w:rsidRDefault="009F4B66" w:rsidP="00CD67E7">
      <w:pPr>
        <w:pStyle w:val="af3"/>
        <w:tabs>
          <w:tab w:val="clear" w:pos="1080"/>
          <w:tab w:val="left" w:pos="1276"/>
        </w:tabs>
        <w:spacing w:line="36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9F4B66">
        <w:rPr>
          <w:rFonts w:ascii="Times New Roman" w:hAnsi="Times New Roman"/>
          <w:sz w:val="28"/>
          <w:szCs w:val="28"/>
          <w:lang w:val="ru-RU"/>
        </w:rPr>
        <w:t>Колл</w:t>
      </w:r>
      <w:r w:rsidR="003166E4">
        <w:rPr>
          <w:rFonts w:ascii="Times New Roman" w:hAnsi="Times New Roman"/>
          <w:sz w:val="28"/>
          <w:szCs w:val="28"/>
          <w:lang w:val="ru-RU"/>
        </w:rPr>
        <w:t>егиальными органами управления у</w:t>
      </w:r>
      <w:r w:rsidRPr="009F4B66">
        <w:rPr>
          <w:rFonts w:ascii="Times New Roman" w:hAnsi="Times New Roman"/>
          <w:sz w:val="28"/>
          <w:szCs w:val="28"/>
          <w:lang w:val="ru-RU"/>
        </w:rPr>
        <w:t>чреждения являются Общее собрание (конференция) работников, Педагогический совет, Наблюдательный Совет, Управляющий Совет.</w:t>
      </w: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  <w:lang w:val="ru-RU"/>
        </w:rPr>
      </w:pPr>
    </w:p>
    <w:p w:rsidR="00456B80" w:rsidRPr="00CD67E7" w:rsidRDefault="00456B80" w:rsidP="00CD67E7">
      <w:pPr>
        <w:tabs>
          <w:tab w:val="left" w:pos="1276"/>
        </w:tabs>
        <w:rPr>
          <w:szCs w:val="28"/>
        </w:rPr>
      </w:pPr>
    </w:p>
    <w:p w:rsidR="00456B80" w:rsidRDefault="00456B80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1E6CD4" w:rsidRPr="009F4B66" w:rsidRDefault="001E6CD4" w:rsidP="00D4128C">
      <w:pPr>
        <w:pStyle w:val="af3"/>
        <w:tabs>
          <w:tab w:val="clear" w:pos="1080"/>
          <w:tab w:val="left" w:pos="1276"/>
        </w:tabs>
        <w:spacing w:line="240" w:lineRule="auto"/>
        <w:ind w:left="0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500D6D" w:rsidRDefault="00500D6D" w:rsidP="00500D6D">
      <w:pPr>
        <w:jc w:val="center"/>
        <w:rPr>
          <w:b/>
          <w:szCs w:val="28"/>
        </w:rPr>
      </w:pPr>
      <w:r w:rsidRPr="00D054CA">
        <w:rPr>
          <w:b/>
          <w:szCs w:val="28"/>
        </w:rPr>
        <w:lastRenderedPageBreak/>
        <w:t>Структура образовательного учреждения</w:t>
      </w:r>
    </w:p>
    <w:p w:rsidR="00500D6D" w:rsidRDefault="00500D6D" w:rsidP="00692535">
      <w:pPr>
        <w:rPr>
          <w:b/>
          <w:szCs w:val="28"/>
        </w:rPr>
      </w:pPr>
    </w:p>
    <w:p w:rsidR="00500D6D" w:rsidRPr="00D054CA" w:rsidRDefault="0066538A" w:rsidP="00500D6D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72DE" wp14:editId="75C07694">
                <wp:simplePos x="0" y="0"/>
                <wp:positionH relativeFrom="column">
                  <wp:posOffset>2908300</wp:posOffset>
                </wp:positionH>
                <wp:positionV relativeFrom="paragraph">
                  <wp:posOffset>57150</wp:posOffset>
                </wp:positionV>
                <wp:extent cx="1400175" cy="466725"/>
                <wp:effectExtent l="0" t="0" r="28575" b="28575"/>
                <wp:wrapNone/>
                <wp:docPr id="56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r w:rsidRPr="00265613">
                              <w:t>Директ</w:t>
                            </w:r>
                            <w:r>
                              <w:t>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172DE" id="Oval 99" o:spid="_x0000_s1026" style="position:absolute;left:0;text-align:left;margin-left:229pt;margin-top:4.5pt;width:110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">
                <v:textbox>
                  <w:txbxContent>
                    <w:p w:rsidR="00040B01" w:rsidRPr="00265613" w:rsidRDefault="00040B01" w:rsidP="00500D6D">
                      <w:r w:rsidRPr="00265613">
                        <w:t>Директ</w:t>
                      </w:r>
                      <w:r>
                        <w:t>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1F3FD" wp14:editId="414A243A">
                <wp:simplePos x="0" y="0"/>
                <wp:positionH relativeFrom="column">
                  <wp:posOffset>821690</wp:posOffset>
                </wp:positionH>
                <wp:positionV relativeFrom="paragraph">
                  <wp:posOffset>81915</wp:posOffset>
                </wp:positionV>
                <wp:extent cx="590550" cy="331470"/>
                <wp:effectExtent l="38100" t="38100" r="57150" b="49530"/>
                <wp:wrapNone/>
                <wp:docPr id="5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C9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64.7pt;margin-top:6.45pt;width:46.5pt;height:26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C8D86" wp14:editId="7DAE4051">
                <wp:simplePos x="0" y="0"/>
                <wp:positionH relativeFrom="column">
                  <wp:posOffset>4966335</wp:posOffset>
                </wp:positionH>
                <wp:positionV relativeFrom="paragraph">
                  <wp:posOffset>-3810</wp:posOffset>
                </wp:positionV>
                <wp:extent cx="1792605" cy="728345"/>
                <wp:effectExtent l="0" t="0" r="17145" b="14605"/>
                <wp:wrapNone/>
                <wp:docPr id="5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3166E4" w:rsidRDefault="00040B01" w:rsidP="00500D6D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3166E4">
                              <w:rPr>
                                <w:color w:val="auto"/>
                              </w:rPr>
                              <w:t xml:space="preserve">Общее </w:t>
                            </w:r>
                            <w:proofErr w:type="gramStart"/>
                            <w:r w:rsidRPr="003166E4">
                              <w:rPr>
                                <w:color w:val="auto"/>
                              </w:rPr>
                              <w:t>собрание  (</w:t>
                            </w:r>
                            <w:proofErr w:type="gramEnd"/>
                            <w:r w:rsidRPr="003166E4">
                              <w:rPr>
                                <w:color w:val="auto"/>
                              </w:rPr>
                              <w:t>конференция)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8D86" id="Rectangle 104" o:spid="_x0000_s1027" style="position:absolute;left:0;text-align:left;margin-left:391.05pt;margin-top:-.3pt;width:141.15pt;height: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BJLAIAAFEEAAAOAAAAZHJzL2Uyb0RvYy54bWysVNuO0zAQfUfiHyy/01xId9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">
                <v:textbox>
                  <w:txbxContent>
                    <w:p w:rsidR="00040B01" w:rsidRPr="003166E4" w:rsidRDefault="00040B01" w:rsidP="00500D6D">
                      <w:pPr>
                        <w:jc w:val="center"/>
                        <w:rPr>
                          <w:color w:val="auto"/>
                        </w:rPr>
                      </w:pPr>
                      <w:r w:rsidRPr="003166E4">
                        <w:rPr>
                          <w:color w:val="auto"/>
                        </w:rPr>
                        <w:t>Общее собрание  (конференция) 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6602F" wp14:editId="4104AF2F">
                <wp:simplePos x="0" y="0"/>
                <wp:positionH relativeFrom="column">
                  <wp:posOffset>1356360</wp:posOffset>
                </wp:positionH>
                <wp:positionV relativeFrom="paragraph">
                  <wp:posOffset>53340</wp:posOffset>
                </wp:positionV>
                <wp:extent cx="1284605" cy="495300"/>
                <wp:effectExtent l="0" t="0" r="10795" b="19050"/>
                <wp:wrapNone/>
                <wp:docPr id="5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8B665A" w:rsidRDefault="00040B01" w:rsidP="00500D6D">
                            <w:pPr>
                              <w:jc w:val="center"/>
                            </w:pPr>
                            <w:r w:rsidRPr="008B665A"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6602F" id="Rectangle 100" o:spid="_x0000_s1028" style="position:absolute;left:0;text-align:left;margin-left:106.8pt;margin-top:4.2pt;width:101.1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N6LgIAAFEEAAAOAAAAZHJzL2Uyb0RvYy54bWysVNuO0zAQfUfiHyy/01y2W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">
                <v:textbox>
                  <w:txbxContent>
                    <w:p w:rsidR="00040B01" w:rsidRPr="008B665A" w:rsidRDefault="00040B01" w:rsidP="00500D6D">
                      <w:pPr>
                        <w:jc w:val="center"/>
                      </w:pPr>
                      <w:r w:rsidRPr="008B665A"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17C2F" wp14:editId="78C5F64E">
                <wp:simplePos x="0" y="0"/>
                <wp:positionH relativeFrom="column">
                  <wp:posOffset>2185035</wp:posOffset>
                </wp:positionH>
                <wp:positionV relativeFrom="paragraph">
                  <wp:posOffset>548640</wp:posOffset>
                </wp:positionV>
                <wp:extent cx="1409700" cy="800100"/>
                <wp:effectExtent l="38100" t="38100" r="76200" b="57150"/>
                <wp:wrapNone/>
                <wp:docPr id="5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97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27B4" id="AutoShape 142" o:spid="_x0000_s1026" type="#_x0000_t32" style="position:absolute;margin-left:172.05pt;margin-top:43.2pt;width:111pt;height:63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">
                <v:stroke startarrow="block"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5D870971" wp14:editId="20821EAD">
                <wp:simplePos x="0" y="0"/>
                <wp:positionH relativeFrom="column">
                  <wp:posOffset>299084</wp:posOffset>
                </wp:positionH>
                <wp:positionV relativeFrom="paragraph">
                  <wp:posOffset>1093470</wp:posOffset>
                </wp:positionV>
                <wp:extent cx="0" cy="502920"/>
                <wp:effectExtent l="76200" t="0" r="57150" b="49530"/>
                <wp:wrapNone/>
                <wp:docPr id="5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CDDA" id="AutoShape 128" o:spid="_x0000_s1026" type="#_x0000_t32" style="position:absolute;margin-left:23.55pt;margin-top:86.1pt;width:0;height:39.6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o6NQIAAF8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F9888" wp14:editId="2EEB7066">
                <wp:simplePos x="0" y="0"/>
                <wp:positionH relativeFrom="column">
                  <wp:posOffset>8423910</wp:posOffset>
                </wp:positionH>
                <wp:positionV relativeFrom="paragraph">
                  <wp:posOffset>2710815</wp:posOffset>
                </wp:positionV>
                <wp:extent cx="9525" cy="590550"/>
                <wp:effectExtent l="38100" t="0" r="66675" b="57150"/>
                <wp:wrapNone/>
                <wp:docPr id="50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9CB6" id="AutoShape 125" o:spid="_x0000_s1026" type="#_x0000_t32" style="position:absolute;margin-left:663.3pt;margin-top:213.45pt;width:.7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3CE7A" wp14:editId="5954D47E">
                <wp:simplePos x="0" y="0"/>
                <wp:positionH relativeFrom="column">
                  <wp:posOffset>7747635</wp:posOffset>
                </wp:positionH>
                <wp:positionV relativeFrom="paragraph">
                  <wp:posOffset>3301365</wp:posOffset>
                </wp:positionV>
                <wp:extent cx="1533525" cy="466725"/>
                <wp:effectExtent l="0" t="0" r="28575" b="28575"/>
                <wp:wrapNone/>
                <wp:docPr id="4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pPr>
                              <w:jc w:val="center"/>
                            </w:pPr>
                            <w:r w:rsidRPr="00265613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CE7A" id="Rectangle 109" o:spid="_x0000_s1029" style="position:absolute;left:0;text-align:left;margin-left:610.05pt;margin-top:259.95pt;width:120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">
                <v:textbox>
                  <w:txbxContent>
                    <w:p w:rsidR="00040B01" w:rsidRPr="00265613" w:rsidRDefault="00040B01" w:rsidP="00500D6D">
                      <w:pPr>
                        <w:jc w:val="center"/>
                      </w:pPr>
                      <w:r w:rsidRPr="00265613"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8CC21" wp14:editId="1D6BC61D">
                <wp:simplePos x="0" y="0"/>
                <wp:positionH relativeFrom="column">
                  <wp:posOffset>7747635</wp:posOffset>
                </wp:positionH>
                <wp:positionV relativeFrom="paragraph">
                  <wp:posOffset>2186940</wp:posOffset>
                </wp:positionV>
                <wp:extent cx="1447800" cy="523875"/>
                <wp:effectExtent l="0" t="0" r="19050" b="28575"/>
                <wp:wrapNone/>
                <wp:docPr id="4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pPr>
                              <w:jc w:val="center"/>
                            </w:pPr>
                            <w:r w:rsidRPr="00265613">
                              <w:t>Заведующий хозяйством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CC21" id="Rectangle 107" o:spid="_x0000_s1030" style="position:absolute;left:0;text-align:left;margin-left:610.05pt;margin-top:172.2pt;width:114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">
                <v:textbox>
                  <w:txbxContent>
                    <w:p w:rsidR="00040B01" w:rsidRPr="00265613" w:rsidRDefault="00040B01" w:rsidP="00500D6D">
                      <w:pPr>
                        <w:jc w:val="center"/>
                      </w:pPr>
                      <w:r w:rsidRPr="00265613">
                        <w:t>Заведующий хозяйством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A9BFBE2" wp14:editId="5D1AF387">
                <wp:simplePos x="0" y="0"/>
                <wp:positionH relativeFrom="column">
                  <wp:posOffset>4292600</wp:posOffset>
                </wp:positionH>
                <wp:positionV relativeFrom="paragraph">
                  <wp:posOffset>88264</wp:posOffset>
                </wp:positionV>
                <wp:extent cx="624840" cy="0"/>
                <wp:effectExtent l="0" t="76200" r="22860" b="95250"/>
                <wp:wrapNone/>
                <wp:docPr id="4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FFE5" id="AutoShape 121" o:spid="_x0000_s1026" type="#_x0000_t32" style="position:absolute;margin-left:338pt;margin-top:6.95pt;width:49.2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oa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D677E" wp14:editId="2D784ABB">
                <wp:simplePos x="0" y="0"/>
                <wp:positionH relativeFrom="column">
                  <wp:posOffset>-272415</wp:posOffset>
                </wp:positionH>
                <wp:positionV relativeFrom="paragraph">
                  <wp:posOffset>182245</wp:posOffset>
                </wp:positionV>
                <wp:extent cx="1333500" cy="706755"/>
                <wp:effectExtent l="0" t="0" r="19050" b="17145"/>
                <wp:wrapNone/>
                <wp:docPr id="4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8B665A" w:rsidRDefault="00040B01" w:rsidP="00500D6D">
                            <w:pPr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677E" id="Rectangle 101" o:spid="_x0000_s1031" style="position:absolute;left:0;text-align:left;margin-left:-21.45pt;margin-top:14.35pt;width:105pt;height:5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">
                <v:textbox>
                  <w:txbxContent>
                    <w:p w:rsidR="00040B01" w:rsidRPr="008B665A" w:rsidRDefault="00040B01" w:rsidP="00500D6D">
                      <w:pPr>
                        <w:jc w:val="center"/>
                      </w:pPr>
                      <w: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7A872" wp14:editId="3E660650">
                <wp:simplePos x="0" y="0"/>
                <wp:positionH relativeFrom="column">
                  <wp:posOffset>2611120</wp:posOffset>
                </wp:positionH>
                <wp:positionV relativeFrom="paragraph">
                  <wp:posOffset>86995</wp:posOffset>
                </wp:positionV>
                <wp:extent cx="296545" cy="635"/>
                <wp:effectExtent l="38100" t="76200" r="0" b="94615"/>
                <wp:wrapNone/>
                <wp:docPr id="4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0EB3A" id="AutoShape 118" o:spid="_x0000_s1026" type="#_x0000_t32" style="position:absolute;margin-left:205.6pt;margin-top:6.85pt;width:23.3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D104A" wp14:editId="6F36CFEE">
                <wp:simplePos x="0" y="0"/>
                <wp:positionH relativeFrom="column">
                  <wp:posOffset>955040</wp:posOffset>
                </wp:positionH>
                <wp:positionV relativeFrom="paragraph">
                  <wp:posOffset>34925</wp:posOffset>
                </wp:positionV>
                <wp:extent cx="2163445" cy="419735"/>
                <wp:effectExtent l="38100" t="0" r="27305" b="75565"/>
                <wp:wrapNone/>
                <wp:docPr id="4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3445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ABD4" id="AutoShape 119" o:spid="_x0000_s1026" type="#_x0000_t32" style="position:absolute;margin-left:75.2pt;margin-top:2.75pt;width:170.35pt;height:33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AVQQIAAG8EAAAOAAAAZHJzL2Uyb0RvYy54bWysVMGO2jAQvVfqP1i+QwgE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D3D0C7" wp14:editId="6CFD2ABF">
                <wp:simplePos x="0" y="0"/>
                <wp:positionH relativeFrom="column">
                  <wp:posOffset>2028825</wp:posOffset>
                </wp:positionH>
                <wp:positionV relativeFrom="paragraph">
                  <wp:posOffset>109220</wp:posOffset>
                </wp:positionV>
                <wp:extent cx="1031240" cy="411480"/>
                <wp:effectExtent l="38100" t="0" r="16510" b="64770"/>
                <wp:wrapNone/>
                <wp:docPr id="4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24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9DC0" id="AutoShape 150" o:spid="_x0000_s1026" type="#_x0000_t32" style="position:absolute;margin-left:159.75pt;margin-top:8.6pt;width:81.2pt;height:32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DD407" wp14:editId="759BE715">
                <wp:simplePos x="0" y="0"/>
                <wp:positionH relativeFrom="column">
                  <wp:posOffset>4156710</wp:posOffset>
                </wp:positionH>
                <wp:positionV relativeFrom="paragraph">
                  <wp:posOffset>34925</wp:posOffset>
                </wp:positionV>
                <wp:extent cx="2084705" cy="648335"/>
                <wp:effectExtent l="0" t="0" r="48895" b="75565"/>
                <wp:wrapNone/>
                <wp:docPr id="4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C9C1" id="AutoShape 122" o:spid="_x0000_s1026" type="#_x0000_t32" style="position:absolute;margin-left:327.3pt;margin-top:2.75pt;width:164.15pt;height:5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D08F6" wp14:editId="1E4DBAC8">
                <wp:simplePos x="0" y="0"/>
                <wp:positionH relativeFrom="column">
                  <wp:posOffset>3594735</wp:posOffset>
                </wp:positionH>
                <wp:positionV relativeFrom="paragraph">
                  <wp:posOffset>49530</wp:posOffset>
                </wp:positionV>
                <wp:extent cx="9525" cy="550545"/>
                <wp:effectExtent l="76200" t="0" r="66675" b="59055"/>
                <wp:wrapNone/>
                <wp:docPr id="3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07AC" id="AutoShape 126" o:spid="_x0000_s1026" type="#_x0000_t32" style="position:absolute;margin-left:283.05pt;margin-top:3.9pt;width:.75pt;height:43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500D6D" w:rsidRDefault="0066538A" w:rsidP="00E30B2A">
      <w:pPr>
        <w:pStyle w:val="af3"/>
        <w:ind w:left="180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035669" wp14:editId="4616C61F">
                <wp:simplePos x="0" y="0"/>
                <wp:positionH relativeFrom="column">
                  <wp:posOffset>1099185</wp:posOffset>
                </wp:positionH>
                <wp:positionV relativeFrom="paragraph">
                  <wp:posOffset>116840</wp:posOffset>
                </wp:positionV>
                <wp:extent cx="1351280" cy="706755"/>
                <wp:effectExtent l="0" t="0" r="20320" b="17145"/>
                <wp:wrapNone/>
                <wp:docPr id="3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8B665A" w:rsidRDefault="00040B01" w:rsidP="002424B7">
                            <w:pPr>
                              <w:jc w:val="center"/>
                            </w:pPr>
                            <w:proofErr w:type="gramStart"/>
                            <w:r>
                              <w:t>Наблюдательный  совет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35669" id="Rectangle 149" o:spid="_x0000_s1032" style="position:absolute;left:0;text-align:left;margin-left:86.55pt;margin-top:9.2pt;width:106.4pt;height:5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jjLQIAAFE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">
                <v:textbox>
                  <w:txbxContent>
                    <w:p w:rsidR="00040B01" w:rsidRPr="008B665A" w:rsidRDefault="00040B01" w:rsidP="002424B7">
                      <w:pPr>
                        <w:jc w:val="center"/>
                      </w:pPr>
                      <w:r>
                        <w:t>Наблюдательный 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BB7424" wp14:editId="1C6383F7">
                <wp:simplePos x="0" y="0"/>
                <wp:positionH relativeFrom="column">
                  <wp:posOffset>5736590</wp:posOffset>
                </wp:positionH>
                <wp:positionV relativeFrom="paragraph">
                  <wp:posOffset>69215</wp:posOffset>
                </wp:positionV>
                <wp:extent cx="1181100" cy="972820"/>
                <wp:effectExtent l="0" t="0" r="19050" b="17780"/>
                <wp:wrapNone/>
                <wp:docPr id="3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Default="00040B01" w:rsidP="00E30B2A">
                            <w:pPr>
                              <w:jc w:val="center"/>
                            </w:pPr>
                            <w:r w:rsidRPr="00265613">
                              <w:t>За</w:t>
                            </w:r>
                            <w:r>
                              <w:t xml:space="preserve">меститель директора по АХЧ </w:t>
                            </w:r>
                          </w:p>
                          <w:p w:rsidR="00040B01" w:rsidRPr="00265613" w:rsidRDefault="00040B01" w:rsidP="00E30B2A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7424" id="Rectangle 143" o:spid="_x0000_s1033" style="position:absolute;left:0;text-align:left;margin-left:451.7pt;margin-top:5.45pt;width:93pt;height:7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">
                <v:textbox>
                  <w:txbxContent>
                    <w:p w:rsidR="00040B01" w:rsidRDefault="00040B01" w:rsidP="00E30B2A">
                      <w:pPr>
                        <w:jc w:val="center"/>
                      </w:pPr>
                      <w:r w:rsidRPr="00265613">
                        <w:t>За</w:t>
                      </w:r>
                      <w:r>
                        <w:t xml:space="preserve">меститель директора по АХЧ </w:t>
                      </w:r>
                    </w:p>
                    <w:p w:rsidR="00040B01" w:rsidRPr="00265613" w:rsidRDefault="00040B01" w:rsidP="00E30B2A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4A03" wp14:editId="5B86202B">
                <wp:simplePos x="0" y="0"/>
                <wp:positionH relativeFrom="column">
                  <wp:posOffset>2517140</wp:posOffset>
                </wp:positionH>
                <wp:positionV relativeFrom="paragraph">
                  <wp:posOffset>203835</wp:posOffset>
                </wp:positionV>
                <wp:extent cx="1954530" cy="314325"/>
                <wp:effectExtent l="0" t="0" r="26670" b="28575"/>
                <wp:wrapNone/>
                <wp:docPr id="3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pPr>
                              <w:jc w:val="center"/>
                            </w:pPr>
                            <w:r w:rsidRPr="00265613"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4A03" id="Rectangle 103" o:spid="_x0000_s1034" style="position:absolute;left:0;text-align:left;margin-left:198.2pt;margin-top:16.05pt;width:153.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">
                <v:textbox>
                  <w:txbxContent>
                    <w:p w:rsidR="00040B01" w:rsidRPr="00265613" w:rsidRDefault="00040B01" w:rsidP="00500D6D">
                      <w:pPr>
                        <w:jc w:val="center"/>
                      </w:pPr>
                      <w:r w:rsidRPr="00265613"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b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CEB9C" wp14:editId="10379F49">
                <wp:simplePos x="0" y="0"/>
                <wp:positionH relativeFrom="column">
                  <wp:posOffset>-272415</wp:posOffset>
                </wp:positionH>
                <wp:positionV relativeFrom="paragraph">
                  <wp:posOffset>216535</wp:posOffset>
                </wp:positionV>
                <wp:extent cx="1333500" cy="668655"/>
                <wp:effectExtent l="0" t="0" r="19050" b="17145"/>
                <wp:wrapNone/>
                <wp:docPr id="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8B665A" w:rsidRDefault="00040B01" w:rsidP="00500D6D">
                            <w:pPr>
                              <w:jc w:val="center"/>
                            </w:pPr>
                            <w:r w:rsidRPr="008B665A">
                              <w:t>Классные родительские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CEB9C" id="Rectangle 102" o:spid="_x0000_s1035" style="position:absolute;left:0;text-align:left;margin-left:-21.45pt;margin-top:17.05pt;width:105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">
                <v:textbox>
                  <w:txbxContent>
                    <w:p w:rsidR="00040B01" w:rsidRPr="008B665A" w:rsidRDefault="00040B01" w:rsidP="00500D6D">
                      <w:pPr>
                        <w:jc w:val="center"/>
                      </w:pPr>
                      <w:r w:rsidRPr="008B665A">
                        <w:t>Классные родительские комитеты</w:t>
                      </w:r>
                    </w:p>
                  </w:txbxContent>
                </v:textbox>
              </v:rect>
            </w:pict>
          </mc:Fallback>
        </mc:AlternateContent>
      </w:r>
    </w:p>
    <w:p w:rsidR="00500D6D" w:rsidRDefault="00631304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65E4E" wp14:editId="60BCA54F">
                <wp:simplePos x="0" y="0"/>
                <wp:positionH relativeFrom="column">
                  <wp:posOffset>3117215</wp:posOffset>
                </wp:positionH>
                <wp:positionV relativeFrom="paragraph">
                  <wp:posOffset>160655</wp:posOffset>
                </wp:positionV>
                <wp:extent cx="177165" cy="869950"/>
                <wp:effectExtent l="0" t="0" r="32385" b="25400"/>
                <wp:wrapNone/>
                <wp:docPr id="3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92B9" id="AutoShape 130" o:spid="_x0000_s1026" type="#_x0000_t32" style="position:absolute;margin-left:245.45pt;margin-top:12.65pt;width:13.95pt;height:6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"/>
            </w:pict>
          </mc:Fallback>
        </mc:AlternateContent>
      </w:r>
      <w:r w:rsidR="008106EF"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EB2C6" wp14:editId="74BD1F0F">
                <wp:simplePos x="0" y="0"/>
                <wp:positionH relativeFrom="column">
                  <wp:posOffset>1463040</wp:posOffset>
                </wp:positionH>
                <wp:positionV relativeFrom="paragraph">
                  <wp:posOffset>116205</wp:posOffset>
                </wp:positionV>
                <wp:extent cx="1723391" cy="914400"/>
                <wp:effectExtent l="0" t="0" r="29210" b="19050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3391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C5E2" id="AutoShape 127" o:spid="_x0000_s1026" type="#_x0000_t32" style="position:absolute;margin-left:115.2pt;margin-top:9.15pt;width:135.7pt;height:1in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"/>
            </w:pict>
          </mc:Fallback>
        </mc:AlternateContent>
      </w:r>
      <w:r w:rsidR="0066538A"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D6715" wp14:editId="18484202">
                <wp:simplePos x="0" y="0"/>
                <wp:positionH relativeFrom="column">
                  <wp:posOffset>3460115</wp:posOffset>
                </wp:positionH>
                <wp:positionV relativeFrom="paragraph">
                  <wp:posOffset>118110</wp:posOffset>
                </wp:positionV>
                <wp:extent cx="1133475" cy="910590"/>
                <wp:effectExtent l="0" t="0" r="28575" b="22860"/>
                <wp:wrapNone/>
                <wp:docPr id="3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910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1AFF" id="AutoShape 131" o:spid="_x0000_s1026" type="#_x0000_t32" style="position:absolute;margin-left:272.45pt;margin-top:9.3pt;width:89.25pt;height:7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"/>
            </w:pict>
          </mc:Fallback>
        </mc:AlternateContent>
      </w:r>
    </w:p>
    <w:p w:rsidR="00500D6D" w:rsidRDefault="00500D6D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2719151A" wp14:editId="084B6023">
                <wp:simplePos x="0" y="0"/>
                <wp:positionH relativeFrom="column">
                  <wp:posOffset>6368414</wp:posOffset>
                </wp:positionH>
                <wp:positionV relativeFrom="paragraph">
                  <wp:posOffset>179705</wp:posOffset>
                </wp:positionV>
                <wp:extent cx="0" cy="1363345"/>
                <wp:effectExtent l="76200" t="0" r="57150" b="65405"/>
                <wp:wrapNone/>
                <wp:docPr id="2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A193" id="AutoShape 144" o:spid="_x0000_s1026" type="#_x0000_t32" style="position:absolute;margin-left:501.45pt;margin-top:14.15pt;width:0;height:107.3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hUNA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b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3E273" wp14:editId="66033768">
                <wp:simplePos x="0" y="0"/>
                <wp:positionH relativeFrom="column">
                  <wp:posOffset>-529590</wp:posOffset>
                </wp:positionH>
                <wp:positionV relativeFrom="paragraph">
                  <wp:posOffset>154940</wp:posOffset>
                </wp:positionV>
                <wp:extent cx="1990725" cy="781685"/>
                <wp:effectExtent l="0" t="0" r="28575" b="18415"/>
                <wp:wrapNone/>
                <wp:docPr id="2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pPr>
                              <w:jc w:val="center"/>
                            </w:pPr>
                            <w:r w:rsidRPr="00265613">
                              <w:t>По учебно-воспитательной работе (учебная работа)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E273" id="Rectangle 110" o:spid="_x0000_s1036" style="position:absolute;left:0;text-align:left;margin-left:-41.7pt;margin-top:12.2pt;width:156.75pt;height:6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">
                <v:textbox>
                  <w:txbxContent>
                    <w:p w:rsidR="00040B01" w:rsidRPr="00265613" w:rsidRDefault="00040B01" w:rsidP="00500D6D">
                      <w:pPr>
                        <w:jc w:val="center"/>
                      </w:pPr>
                      <w:r w:rsidRPr="00265613">
                        <w:t>По учебно-воспитательной работе (учебная работа)</w:t>
                      </w:r>
                    </w:p>
                  </w:txbxContent>
                </v:textbox>
              </v:rect>
            </w:pict>
          </mc:Fallback>
        </mc:AlternateContent>
      </w:r>
    </w:p>
    <w:p w:rsidR="00500D6D" w:rsidRDefault="00456B80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1849F" wp14:editId="31F99A8F">
                <wp:simplePos x="0" y="0"/>
                <wp:positionH relativeFrom="column">
                  <wp:posOffset>1878965</wp:posOffset>
                </wp:positionH>
                <wp:positionV relativeFrom="paragraph">
                  <wp:posOffset>151765</wp:posOffset>
                </wp:positionV>
                <wp:extent cx="1990725" cy="572135"/>
                <wp:effectExtent l="0" t="0" r="28575" b="18415"/>
                <wp:wrapNone/>
                <wp:docPr id="2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pPr>
                              <w:jc w:val="center"/>
                            </w:pPr>
                            <w:r w:rsidRPr="00265613">
                              <w:t xml:space="preserve">По </w:t>
                            </w:r>
                            <w:r>
                              <w:t>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849F" id="Rectangle 113" o:spid="_x0000_s1037" style="position:absolute;left:0;text-align:left;margin-left:147.95pt;margin-top:11.95pt;width:156.75pt;height:4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">
                <v:textbox>
                  <w:txbxContent>
                    <w:p w:rsidR="00040B01" w:rsidRPr="00265613" w:rsidRDefault="00040B01" w:rsidP="00500D6D">
                      <w:pPr>
                        <w:jc w:val="center"/>
                      </w:pPr>
                      <w:r w:rsidRPr="00265613">
                        <w:t xml:space="preserve">По </w:t>
                      </w:r>
                      <w:r>
                        <w:t>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B2EC6" wp14:editId="752E3F10">
                <wp:simplePos x="0" y="0"/>
                <wp:positionH relativeFrom="column">
                  <wp:posOffset>4012565</wp:posOffset>
                </wp:positionH>
                <wp:positionV relativeFrom="paragraph">
                  <wp:posOffset>151765</wp:posOffset>
                </wp:positionV>
                <wp:extent cx="1857375" cy="381000"/>
                <wp:effectExtent l="0" t="0" r="28575" b="19050"/>
                <wp:wrapNone/>
                <wp:docPr id="2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E30B2A" w:rsidRDefault="00040B01">
                            <w:pPr>
                              <w:rPr>
                                <w:rFonts w:cs="Times New Roman"/>
                              </w:rPr>
                            </w:pPr>
                            <w:r w:rsidRPr="00E30B2A">
                              <w:rPr>
                                <w:rFonts w:cs="Times New Roman"/>
                              </w:rPr>
                              <w:t xml:space="preserve">По </w:t>
                            </w:r>
                            <w:r>
                              <w:rPr>
                                <w:rFonts w:cs="Times New Roman"/>
                              </w:rPr>
                              <w:t>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B2EC6" id="Rectangle 108" o:spid="_x0000_s1038" style="position:absolute;left:0;text-align:left;margin-left:315.95pt;margin-top:11.95pt;width:146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">
                <v:textbox>
                  <w:txbxContent>
                    <w:p w:rsidR="00040B01" w:rsidRPr="00E30B2A" w:rsidRDefault="00040B01">
                      <w:pPr>
                        <w:rPr>
                          <w:rFonts w:cs="Times New Roman"/>
                        </w:rPr>
                      </w:pPr>
                      <w:r w:rsidRPr="00E30B2A">
                        <w:rPr>
                          <w:rFonts w:cs="Times New Roman"/>
                        </w:rPr>
                        <w:t xml:space="preserve">По </w:t>
                      </w:r>
                      <w:r>
                        <w:rPr>
                          <w:rFonts w:cs="Times New Roman"/>
                        </w:rPr>
                        <w:t>общим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6408D" wp14:editId="5E571EE3">
                <wp:simplePos x="0" y="0"/>
                <wp:positionH relativeFrom="column">
                  <wp:posOffset>1536065</wp:posOffset>
                </wp:positionH>
                <wp:positionV relativeFrom="paragraph">
                  <wp:posOffset>6350</wp:posOffset>
                </wp:positionV>
                <wp:extent cx="228600" cy="635"/>
                <wp:effectExtent l="38100" t="76200" r="19050" b="94615"/>
                <wp:wrapNone/>
                <wp:docPr id="2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C8C0" id="AutoShape 132" o:spid="_x0000_s1026" type="#_x0000_t32" style="position:absolute;margin-left:120.95pt;margin-top:.5pt;width:1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KlOgIAAIM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">
                <v:stroke startarrow="block" endarrow="block"/>
              </v:shape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8D71C" wp14:editId="3871358C">
                <wp:simplePos x="0" y="0"/>
                <wp:positionH relativeFrom="column">
                  <wp:posOffset>2438400</wp:posOffset>
                </wp:positionH>
                <wp:positionV relativeFrom="paragraph">
                  <wp:posOffset>227330</wp:posOffset>
                </wp:positionV>
                <wp:extent cx="276225" cy="161925"/>
                <wp:effectExtent l="38100" t="0" r="28575" b="47625"/>
                <wp:wrapNone/>
                <wp:docPr id="2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24B8" id="AutoShape 138" o:spid="_x0000_s1026" type="#_x0000_t32" style="position:absolute;margin-left:192pt;margin-top:17.9pt;width:21.75pt;height:12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016AC" wp14:editId="6C12A404">
                <wp:simplePos x="0" y="0"/>
                <wp:positionH relativeFrom="column">
                  <wp:posOffset>3412490</wp:posOffset>
                </wp:positionH>
                <wp:positionV relativeFrom="paragraph">
                  <wp:posOffset>169545</wp:posOffset>
                </wp:positionV>
                <wp:extent cx="790575" cy="342900"/>
                <wp:effectExtent l="0" t="0" r="47625" b="57150"/>
                <wp:wrapNone/>
                <wp:docPr id="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77F3" id="AutoShape 139" o:spid="_x0000_s1026" type="#_x0000_t32" style="position:absolute;margin-left:268.7pt;margin-top:13.35pt;width:62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2B1DFF" wp14:editId="6B2A92E1">
                <wp:simplePos x="0" y="0"/>
                <wp:positionH relativeFrom="column">
                  <wp:posOffset>1478915</wp:posOffset>
                </wp:positionH>
                <wp:positionV relativeFrom="paragraph">
                  <wp:posOffset>169545</wp:posOffset>
                </wp:positionV>
                <wp:extent cx="552450" cy="190500"/>
                <wp:effectExtent l="0" t="0" r="76200" b="76200"/>
                <wp:wrapNone/>
                <wp:docPr id="4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2053" id="AutoShape 135" o:spid="_x0000_s1026" type="#_x0000_t32" style="position:absolute;margin-left:116.45pt;margin-top:13.35pt;width:43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sOOwIAAGQ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B51BA5F" wp14:editId="6967B96F">
                <wp:simplePos x="0" y="0"/>
                <wp:positionH relativeFrom="column">
                  <wp:posOffset>299084</wp:posOffset>
                </wp:positionH>
                <wp:positionV relativeFrom="paragraph">
                  <wp:posOffset>231140</wp:posOffset>
                </wp:positionV>
                <wp:extent cx="0" cy="371475"/>
                <wp:effectExtent l="76200" t="0" r="76200" b="47625"/>
                <wp:wrapNone/>
                <wp:docPr id="2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A7B9" id="AutoShape 134" o:spid="_x0000_s1026" type="#_x0000_t32" style="position:absolute;margin-left:23.55pt;margin-top:18.2pt;width:0;height:29.2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5tNA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00D6D" w:rsidRDefault="00631304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41B8E1" wp14:editId="335E7C9C">
                <wp:simplePos x="0" y="0"/>
                <wp:positionH relativeFrom="column">
                  <wp:posOffset>1059815</wp:posOffset>
                </wp:positionH>
                <wp:positionV relativeFrom="paragraph">
                  <wp:posOffset>13970</wp:posOffset>
                </wp:positionV>
                <wp:extent cx="3048000" cy="1840865"/>
                <wp:effectExtent l="0" t="0" r="19050" b="26035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48000" cy="184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BFBA" id="AutoShape 127" o:spid="_x0000_s1026" type="#_x0000_t32" style="position:absolute;margin-left:83.45pt;margin-top:1.1pt;width:240pt;height:144.95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"/>
            </w:pict>
          </mc:Fallback>
        </mc:AlternateContent>
      </w:r>
      <w:r w:rsidR="0066538A"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F4397" wp14:editId="7230C64D">
                <wp:simplePos x="0" y="0"/>
                <wp:positionH relativeFrom="column">
                  <wp:posOffset>1656715</wp:posOffset>
                </wp:positionH>
                <wp:positionV relativeFrom="paragraph">
                  <wp:posOffset>121285</wp:posOffset>
                </wp:positionV>
                <wp:extent cx="2349500" cy="2222500"/>
                <wp:effectExtent l="0" t="0" r="12700" b="25400"/>
                <wp:wrapNone/>
                <wp:docPr id="2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pPr>
                              <w:jc w:val="center"/>
                            </w:pPr>
                            <w:r w:rsidRPr="00265613">
                              <w:t>Методическое объединение учителей:</w:t>
                            </w:r>
                          </w:p>
                          <w:p w:rsidR="00040B01" w:rsidRPr="00A71AF7" w:rsidRDefault="00040B01" w:rsidP="00A71AF7">
                            <w:r w:rsidRPr="00A71AF7">
                              <w:t>начальных классов;</w:t>
                            </w:r>
                          </w:p>
                          <w:p w:rsidR="00040B01" w:rsidRPr="00A71AF7" w:rsidRDefault="00040B01" w:rsidP="00A71AF7">
                            <w:r w:rsidRPr="00A71AF7">
                              <w:t>математики;</w:t>
                            </w:r>
                          </w:p>
                          <w:p w:rsidR="00040B01" w:rsidRPr="00A71AF7" w:rsidRDefault="00040B01" w:rsidP="00A71AF7">
                            <w:r w:rsidRPr="00A71AF7">
                              <w:t>русского языка и литературы;</w:t>
                            </w:r>
                          </w:p>
                          <w:p w:rsidR="00040B01" w:rsidRPr="00A71AF7" w:rsidRDefault="00040B01" w:rsidP="00A71AF7">
                            <w:r w:rsidRPr="00A71AF7">
                              <w:t>естественно-научного цикла;</w:t>
                            </w:r>
                          </w:p>
                          <w:p w:rsidR="00040B01" w:rsidRPr="00A71AF7" w:rsidRDefault="00040B01" w:rsidP="00A71AF7">
                            <w:r w:rsidRPr="00A71AF7">
                              <w:t>английского языка;</w:t>
                            </w:r>
                          </w:p>
                          <w:p w:rsidR="00040B01" w:rsidRDefault="00040B01" w:rsidP="00A71AF7">
                            <w:r>
                              <w:t>истории и обществознания</w:t>
                            </w:r>
                          </w:p>
                          <w:p w:rsidR="00040B01" w:rsidRDefault="00040B01" w:rsidP="00A71AF7"/>
                          <w:p w:rsidR="00040B01" w:rsidRPr="00A71AF7" w:rsidRDefault="00040B01" w:rsidP="00A71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F4397" id="Rectangle 115" o:spid="_x0000_s1039" style="position:absolute;left:0;text-align:left;margin-left:130.45pt;margin-top:9.55pt;width:185pt;height:1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">
                <v:textbox>
                  <w:txbxContent>
                    <w:p w:rsidR="00040B01" w:rsidRPr="00265613" w:rsidRDefault="00040B01" w:rsidP="00500D6D">
                      <w:pPr>
                        <w:jc w:val="center"/>
                      </w:pPr>
                      <w:r w:rsidRPr="00265613">
                        <w:t>Методическое объединение учителей:</w:t>
                      </w:r>
                    </w:p>
                    <w:p w:rsidR="00040B01" w:rsidRPr="00A71AF7" w:rsidRDefault="00040B01" w:rsidP="00A71AF7">
                      <w:r w:rsidRPr="00A71AF7">
                        <w:t>начальных классов;</w:t>
                      </w:r>
                    </w:p>
                    <w:p w:rsidR="00040B01" w:rsidRPr="00A71AF7" w:rsidRDefault="00040B01" w:rsidP="00A71AF7">
                      <w:r w:rsidRPr="00A71AF7">
                        <w:t>математики;</w:t>
                      </w:r>
                    </w:p>
                    <w:p w:rsidR="00040B01" w:rsidRPr="00A71AF7" w:rsidRDefault="00040B01" w:rsidP="00A71AF7">
                      <w:r w:rsidRPr="00A71AF7">
                        <w:t>русского языка и литературы;</w:t>
                      </w:r>
                    </w:p>
                    <w:p w:rsidR="00040B01" w:rsidRPr="00A71AF7" w:rsidRDefault="00040B01" w:rsidP="00A71AF7">
                      <w:r w:rsidRPr="00A71AF7">
                        <w:t>естественно-научного цикла;</w:t>
                      </w:r>
                    </w:p>
                    <w:p w:rsidR="00040B01" w:rsidRPr="00A71AF7" w:rsidRDefault="00040B01" w:rsidP="00A71AF7">
                      <w:r w:rsidRPr="00A71AF7">
                        <w:t>английского языка;</w:t>
                      </w:r>
                    </w:p>
                    <w:p w:rsidR="00040B01" w:rsidRDefault="00040B01" w:rsidP="00A71AF7">
                      <w:r>
                        <w:t>истории и обществознания</w:t>
                      </w:r>
                    </w:p>
                    <w:p w:rsidR="00040B01" w:rsidRDefault="00040B01" w:rsidP="00A71AF7"/>
                    <w:p w:rsidR="00040B01" w:rsidRPr="00A71AF7" w:rsidRDefault="00040B01" w:rsidP="00A71AF7"/>
                  </w:txbxContent>
                </v:textbox>
              </v:rect>
            </w:pict>
          </mc:Fallback>
        </mc:AlternateContent>
      </w:r>
    </w:p>
    <w:p w:rsidR="00500D6D" w:rsidRDefault="0066538A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47EFE" wp14:editId="7CF8BC66">
                <wp:simplePos x="0" y="0"/>
                <wp:positionH relativeFrom="column">
                  <wp:posOffset>4107815</wp:posOffset>
                </wp:positionH>
                <wp:positionV relativeFrom="paragraph">
                  <wp:posOffset>57785</wp:posOffset>
                </wp:positionV>
                <wp:extent cx="1289050" cy="1346200"/>
                <wp:effectExtent l="0" t="0" r="25400" b="25400"/>
                <wp:wrapNone/>
                <wp:docPr id="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A71AF7" w:rsidRDefault="00040B01" w:rsidP="00A71AF7">
                            <w:proofErr w:type="spellStart"/>
                            <w:r w:rsidRPr="00A71AF7">
                              <w:t>соц.педагог</w:t>
                            </w:r>
                            <w:proofErr w:type="spellEnd"/>
                          </w:p>
                          <w:p w:rsidR="00040B01" w:rsidRPr="00A71AF7" w:rsidRDefault="00040B01" w:rsidP="00A71AF7">
                            <w:r w:rsidRPr="00A71AF7">
                              <w:t>психолог</w:t>
                            </w:r>
                          </w:p>
                          <w:p w:rsidR="00040B01" w:rsidRPr="00A71AF7" w:rsidRDefault="00040B01" w:rsidP="00A71AF7">
                            <w:r>
                              <w:t>ППС</w:t>
                            </w:r>
                          </w:p>
                          <w:p w:rsidR="00040B01" w:rsidRPr="00A71AF7" w:rsidRDefault="00040B01" w:rsidP="00A71AF7">
                            <w:r w:rsidRPr="00A71AF7"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7EFE" id="Rectangle 116" o:spid="_x0000_s1040" style="position:absolute;left:0;text-align:left;margin-left:323.45pt;margin-top:4.55pt;width:101.5pt;height:10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">
                <v:textbox>
                  <w:txbxContent>
                    <w:p w:rsidR="00040B01" w:rsidRPr="00A71AF7" w:rsidRDefault="00040B01" w:rsidP="00A71AF7">
                      <w:r w:rsidRPr="00A71AF7">
                        <w:t>соц.педагог</w:t>
                      </w:r>
                    </w:p>
                    <w:p w:rsidR="00040B01" w:rsidRPr="00A71AF7" w:rsidRDefault="00040B01" w:rsidP="00A71AF7">
                      <w:r w:rsidRPr="00A71AF7">
                        <w:t>психолог</w:t>
                      </w:r>
                    </w:p>
                    <w:p w:rsidR="00040B01" w:rsidRPr="00A71AF7" w:rsidRDefault="00040B01" w:rsidP="00A71AF7">
                      <w:r>
                        <w:t>ППС</w:t>
                      </w:r>
                    </w:p>
                    <w:p w:rsidR="00040B01" w:rsidRPr="00A71AF7" w:rsidRDefault="00040B01" w:rsidP="00A71AF7">
                      <w:r w:rsidRPr="00A71AF7">
                        <w:t>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500D6D" w:rsidRDefault="0066538A" w:rsidP="00E30B2A">
      <w:pPr>
        <w:pStyle w:val="af3"/>
        <w:tabs>
          <w:tab w:val="right" w:pos="10287"/>
        </w:tabs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6084FF" wp14:editId="2ADB12DD">
                <wp:simplePos x="0" y="0"/>
                <wp:positionH relativeFrom="column">
                  <wp:posOffset>5450840</wp:posOffset>
                </wp:positionH>
                <wp:positionV relativeFrom="paragraph">
                  <wp:posOffset>47625</wp:posOffset>
                </wp:positionV>
                <wp:extent cx="1524000" cy="595630"/>
                <wp:effectExtent l="0" t="0" r="19050" b="13970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E30B2A">
                            <w:pPr>
                              <w:jc w:val="center"/>
                            </w:pPr>
                            <w:r w:rsidRPr="00265613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84FF" id="Rectangle 145" o:spid="_x0000_s1041" style="position:absolute;left:0;text-align:left;margin-left:429.2pt;margin-top:3.75pt;width:120pt;height:46.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">
                <v:textbox>
                  <w:txbxContent>
                    <w:p w:rsidR="00040B01" w:rsidRPr="00265613" w:rsidRDefault="00040B01" w:rsidP="00E30B2A">
                      <w:pPr>
                        <w:jc w:val="center"/>
                      </w:pPr>
                      <w:r w:rsidRPr="00265613"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F753D" wp14:editId="1BF16D8B">
                <wp:simplePos x="0" y="0"/>
                <wp:positionH relativeFrom="column">
                  <wp:posOffset>-320040</wp:posOffset>
                </wp:positionH>
                <wp:positionV relativeFrom="paragraph">
                  <wp:posOffset>0</wp:posOffset>
                </wp:positionV>
                <wp:extent cx="1562100" cy="701040"/>
                <wp:effectExtent l="0" t="0" r="19050" b="22860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Pr="00265613" w:rsidRDefault="00040B01" w:rsidP="00500D6D">
                            <w:pPr>
                              <w:jc w:val="center"/>
                            </w:pPr>
                            <w:r w:rsidRPr="00265613">
                              <w:t>Творческие группы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753D" id="Rectangle 111" o:spid="_x0000_s1042" style="position:absolute;left:0;text-align:left;margin-left:-25.2pt;margin-top:0;width:123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4wKwIAAFI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">
                <v:textbox>
                  <w:txbxContent>
                    <w:p w:rsidR="00040B01" w:rsidRPr="00265613" w:rsidRDefault="00040B01" w:rsidP="00500D6D">
                      <w:pPr>
                        <w:jc w:val="center"/>
                      </w:pPr>
                      <w:r w:rsidRPr="00265613">
                        <w:t>Творческие группы учителей</w:t>
                      </w:r>
                    </w:p>
                  </w:txbxContent>
                </v:textbox>
              </v:rect>
            </w:pict>
          </mc:Fallback>
        </mc:AlternateContent>
      </w:r>
      <w:r w:rsidR="00E30B2A">
        <w:rPr>
          <w:rFonts w:ascii="Times New Roman" w:hAnsi="Times New Roman"/>
          <w:sz w:val="28"/>
          <w:szCs w:val="28"/>
          <w:lang w:val="ru-RU"/>
        </w:rPr>
        <w:tab/>
      </w:r>
    </w:p>
    <w:p w:rsidR="00500D6D" w:rsidRDefault="0066538A" w:rsidP="00E30B2A">
      <w:pPr>
        <w:pStyle w:val="af3"/>
        <w:tabs>
          <w:tab w:val="right" w:pos="10287"/>
        </w:tabs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0432CF" wp14:editId="741DE359">
                <wp:simplePos x="0" y="0"/>
                <wp:positionH relativeFrom="column">
                  <wp:posOffset>1242060</wp:posOffset>
                </wp:positionH>
                <wp:positionV relativeFrom="paragraph">
                  <wp:posOffset>17145</wp:posOffset>
                </wp:positionV>
                <wp:extent cx="514350" cy="635"/>
                <wp:effectExtent l="38100" t="76200" r="19050" b="94615"/>
                <wp:wrapNone/>
                <wp:docPr id="1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B8CA" id="AutoShape 137" o:spid="_x0000_s1026" type="#_x0000_t32" style="position:absolute;margin-left:97.8pt;margin-top:1.35pt;width:40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Av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">
                <v:stroke startarrow="block" endarrow="block"/>
              </v:shape>
            </w:pict>
          </mc:Fallback>
        </mc:AlternateContent>
      </w:r>
      <w:r w:rsidR="00E30B2A">
        <w:rPr>
          <w:rFonts w:ascii="Times New Roman" w:hAnsi="Times New Roman"/>
          <w:sz w:val="28"/>
          <w:szCs w:val="28"/>
          <w:lang w:val="ru-RU"/>
        </w:rPr>
        <w:tab/>
      </w:r>
    </w:p>
    <w:p w:rsidR="00500D6D" w:rsidRDefault="00500D6D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500D6D" w:rsidRDefault="00500D6D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500D6D" w:rsidRDefault="00500D6D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</w:p>
    <w:p w:rsidR="00500D6D" w:rsidRDefault="008106EF" w:rsidP="00500D6D">
      <w:pPr>
        <w:pStyle w:val="af3"/>
        <w:ind w:left="18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7B75B" wp14:editId="7231F8CB">
                <wp:simplePos x="0" y="0"/>
                <wp:positionH relativeFrom="column">
                  <wp:posOffset>4107815</wp:posOffset>
                </wp:positionH>
                <wp:positionV relativeFrom="paragraph">
                  <wp:posOffset>39370</wp:posOffset>
                </wp:positionV>
                <wp:extent cx="2628900" cy="971550"/>
                <wp:effectExtent l="0" t="0" r="19050" b="1905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01" w:rsidRDefault="00040B01" w:rsidP="00500D6D">
                            <w:pPr>
                              <w:jc w:val="center"/>
                            </w:pPr>
                            <w:r>
                              <w:t>Органы ученического самоуправления (совет старшеклассников)</w:t>
                            </w:r>
                          </w:p>
                          <w:p w:rsidR="00040B01" w:rsidRPr="00265613" w:rsidRDefault="00040B01" w:rsidP="00500D6D">
                            <w:pPr>
                              <w:jc w:val="center"/>
                            </w:pPr>
                            <w:r>
                              <w:t>Общественные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B75B" id="Rectangle 117" o:spid="_x0000_s1043" style="position:absolute;left:0;text-align:left;margin-left:323.45pt;margin-top:3.1pt;width:207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/sLAIAAFE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">
                <v:textbox>
                  <w:txbxContent>
                    <w:p w:rsidR="00040B01" w:rsidRDefault="00040B01" w:rsidP="00500D6D">
                      <w:pPr>
                        <w:jc w:val="center"/>
                      </w:pPr>
                      <w:r>
                        <w:t>Органы ученического самоуправления (совет старшеклассников)</w:t>
                      </w:r>
                    </w:p>
                    <w:p w:rsidR="00040B01" w:rsidRPr="00265613" w:rsidRDefault="00040B01" w:rsidP="00500D6D">
                      <w:pPr>
                        <w:jc w:val="center"/>
                      </w:pPr>
                      <w:r>
                        <w:t>Общественные объединения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52F2C" w:rsidRDefault="00E52F2C" w:rsidP="008C462E">
      <w:pPr>
        <w:pStyle w:val="2"/>
      </w:pPr>
      <w:bookmarkStart w:id="4" w:name="_Ref456868964"/>
      <w:bookmarkStart w:id="5" w:name="_Toc426968719"/>
    </w:p>
    <w:bookmarkEnd w:id="4"/>
    <w:p w:rsidR="00456B80" w:rsidRPr="00456B80" w:rsidRDefault="00456B80" w:rsidP="00456B80">
      <w:pPr>
        <w:pStyle w:val="20"/>
        <w:numPr>
          <w:ilvl w:val="0"/>
          <w:numId w:val="0"/>
        </w:numPr>
        <w:ind w:left="1571"/>
        <w:jc w:val="left"/>
        <w:rPr>
          <w:lang w:val="ru-RU"/>
        </w:rPr>
      </w:pPr>
    </w:p>
    <w:p w:rsidR="008501EB" w:rsidRDefault="008501EB" w:rsidP="00CD67E7">
      <w:pPr>
        <w:spacing w:line="360" w:lineRule="auto"/>
        <w:ind w:firstLine="708"/>
        <w:jc w:val="both"/>
      </w:pPr>
    </w:p>
    <w:p w:rsidR="00002250" w:rsidRPr="00002250" w:rsidRDefault="00002250" w:rsidP="00CD67E7">
      <w:pPr>
        <w:spacing w:line="360" w:lineRule="auto"/>
        <w:ind w:firstLine="708"/>
        <w:jc w:val="both"/>
      </w:pPr>
      <w:r w:rsidRPr="00002250">
        <w:t xml:space="preserve">Для осуществления учебно-методической работы в Школе создано </w:t>
      </w:r>
      <w:r>
        <w:t>шесть</w:t>
      </w:r>
      <w:r w:rsidRPr="00002250">
        <w:t xml:space="preserve"> пре</w:t>
      </w:r>
      <w:r>
        <w:t xml:space="preserve">дметных методических объединений. </w:t>
      </w:r>
      <w:r w:rsidRPr="00002250">
        <w:t>В целях учета мнения обучающихся и родителей (законных представителей) несовершеннолетних обучающихся в Школе действуют Совет </w:t>
      </w:r>
      <w:r>
        <w:t>старшеклассников</w:t>
      </w:r>
      <w:r w:rsidRPr="00002250">
        <w:t xml:space="preserve"> и </w:t>
      </w:r>
      <w:r>
        <w:t>Управляющий совет</w:t>
      </w:r>
      <w:r w:rsidRPr="00002250">
        <w:t>.</w:t>
      </w:r>
    </w:p>
    <w:p w:rsidR="00002250" w:rsidRPr="00002250" w:rsidRDefault="002A6D58" w:rsidP="00CD67E7">
      <w:pPr>
        <w:spacing w:line="360" w:lineRule="auto"/>
        <w:ind w:firstLine="708"/>
        <w:jc w:val="both"/>
      </w:pPr>
      <w:r>
        <w:t>По итогам 2021</w:t>
      </w:r>
      <w:r w:rsidR="00002250" w:rsidRPr="00002250">
        <w:t> года система управления Школой оценивается как эффективная, позволяющая учесть мнение работников и всех участников образовательных отношений.</w:t>
      </w:r>
    </w:p>
    <w:p w:rsidR="002A6D58" w:rsidRDefault="002A6D58" w:rsidP="002A6D58">
      <w:pPr>
        <w:rPr>
          <w:lang w:eastAsia="en-US"/>
        </w:rPr>
      </w:pPr>
    </w:p>
    <w:p w:rsidR="002A6D58" w:rsidRPr="002A6D58" w:rsidRDefault="002A6D58" w:rsidP="002A6D58">
      <w:pPr>
        <w:rPr>
          <w:lang w:eastAsia="en-US"/>
        </w:rPr>
      </w:pPr>
    </w:p>
    <w:p w:rsidR="005267B7" w:rsidRPr="001E6CD4" w:rsidRDefault="00847CD5" w:rsidP="001E6CD4">
      <w:pPr>
        <w:pStyle w:val="20"/>
        <w:numPr>
          <w:ilvl w:val="1"/>
          <w:numId w:val="11"/>
        </w:numPr>
        <w:rPr>
          <w:lang w:val="ru-RU"/>
        </w:rPr>
      </w:pPr>
      <w:bookmarkStart w:id="6" w:name="_Toc68100922"/>
      <w:r w:rsidRPr="00542763">
        <w:rPr>
          <w:lang w:val="ru-RU"/>
        </w:rPr>
        <w:lastRenderedPageBreak/>
        <w:t>Образовательн</w:t>
      </w:r>
      <w:r w:rsidR="001566A7" w:rsidRPr="00542763">
        <w:rPr>
          <w:lang w:val="ru-RU"/>
        </w:rPr>
        <w:t>ая деятельность и организация учебного процесса</w:t>
      </w:r>
      <w:bookmarkStart w:id="7" w:name="_Toc363040745"/>
      <w:bookmarkStart w:id="8" w:name="_Toc256000053"/>
      <w:bookmarkStart w:id="9" w:name="_Toc256000119"/>
      <w:bookmarkStart w:id="10" w:name="_Toc256000139"/>
      <w:bookmarkStart w:id="11" w:name="_Toc256000157"/>
      <w:bookmarkStart w:id="12" w:name="_Toc256000173"/>
      <w:bookmarkStart w:id="13" w:name="_Toc256000191"/>
      <w:bookmarkStart w:id="14" w:name="_Toc256000209"/>
      <w:bookmarkStart w:id="15" w:name="_Toc256000226"/>
      <w:bookmarkStart w:id="16" w:name="_Toc256000244"/>
      <w:bookmarkStart w:id="17" w:name="_Toc256000262"/>
      <w:bookmarkStart w:id="18" w:name="_Toc256000280"/>
      <w:bookmarkStart w:id="19" w:name="_Toc256000298"/>
      <w:bookmarkStart w:id="20" w:name="_Toc256000316"/>
      <w:bookmarkStart w:id="21" w:name="_Toc363223644"/>
      <w:bookmarkStart w:id="22" w:name="_Toc256000334"/>
      <w:bookmarkStart w:id="23" w:name="_Toc256000352"/>
      <w:bookmarkStart w:id="24" w:name="_Toc256000370"/>
      <w:bookmarkStart w:id="25" w:name="_Toc256000388"/>
      <w:bookmarkStart w:id="26" w:name="_Toc256000406"/>
      <w:bookmarkStart w:id="27" w:name="_Toc256000424"/>
      <w:bookmarkStart w:id="28" w:name="_Toc256000442"/>
      <w:bookmarkStart w:id="29" w:name="_Toc256000460"/>
      <w:bookmarkStart w:id="30" w:name="_Toc256000478"/>
      <w:bookmarkStart w:id="31" w:name="_Toc256000496"/>
      <w:bookmarkStart w:id="32" w:name="_Toc256000514"/>
      <w:bookmarkStart w:id="33" w:name="_Toc256000532"/>
      <w:bookmarkStart w:id="34" w:name="_Toc256000550"/>
      <w:bookmarkStart w:id="35" w:name="_Toc256000568"/>
      <w:bookmarkStart w:id="36" w:name="_Toc256000586"/>
      <w:bookmarkStart w:id="37" w:name="_Toc256000604"/>
      <w:bookmarkStart w:id="38" w:name="_Toc256000622"/>
      <w:bookmarkStart w:id="39" w:name="_Toc256000640"/>
      <w:bookmarkStart w:id="40" w:name="_Toc256000658"/>
      <w:bookmarkStart w:id="41" w:name="_Toc256000676"/>
      <w:bookmarkStart w:id="42" w:name="_Toc256000694"/>
      <w:bookmarkStart w:id="43" w:name="_Toc256000712"/>
      <w:bookmarkStart w:id="44" w:name="_Toc256000730"/>
      <w:bookmarkStart w:id="45" w:name="_Toc363731274"/>
      <w:bookmarkEnd w:id="5"/>
      <w:bookmarkEnd w:id="6"/>
    </w:p>
    <w:p w:rsidR="00283FC4" w:rsidRPr="00283FC4" w:rsidRDefault="00283FC4" w:rsidP="00CD67E7">
      <w:pPr>
        <w:pStyle w:val="a3"/>
        <w:spacing w:line="360" w:lineRule="auto"/>
        <w:ind w:left="20" w:right="240" w:firstLine="260"/>
        <w:jc w:val="both"/>
        <w:rPr>
          <w:rStyle w:val="12"/>
          <w:color w:val="000000"/>
          <w:sz w:val="28"/>
          <w:szCs w:val="28"/>
        </w:rPr>
      </w:pPr>
      <w:r w:rsidRPr="00283FC4">
        <w:rPr>
          <w:rStyle w:val="12"/>
          <w:color w:val="000000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1566A7" w:rsidRPr="00332F4C" w:rsidRDefault="001566A7" w:rsidP="00CD67E7">
      <w:pPr>
        <w:pStyle w:val="a3"/>
        <w:shd w:val="clear" w:color="auto" w:fill="auto"/>
        <w:spacing w:line="360" w:lineRule="auto"/>
        <w:ind w:left="20" w:right="240" w:firstLine="260"/>
        <w:jc w:val="both"/>
        <w:rPr>
          <w:sz w:val="28"/>
          <w:szCs w:val="28"/>
        </w:rPr>
      </w:pPr>
      <w:r w:rsidRPr="00332F4C">
        <w:rPr>
          <w:rStyle w:val="12"/>
          <w:color w:val="000000"/>
          <w:sz w:val="28"/>
          <w:szCs w:val="28"/>
        </w:rPr>
        <w:t>В соответствии с принятой системой образования, образовательное учреждение предоставляет следующие уровни общего образования:</w:t>
      </w:r>
    </w:p>
    <w:p w:rsidR="00ED039E" w:rsidRPr="008501EB" w:rsidRDefault="00ED039E" w:rsidP="00ED039E">
      <w:pPr>
        <w:widowControl/>
        <w:numPr>
          <w:ilvl w:val="0"/>
          <w:numId w:val="1"/>
        </w:numPr>
        <w:tabs>
          <w:tab w:val="left" w:pos="1080"/>
        </w:tabs>
        <w:spacing w:line="360" w:lineRule="auto"/>
        <w:ind w:left="720" w:right="201" w:hanging="436"/>
        <w:contextualSpacing/>
        <w:jc w:val="both"/>
        <w:rPr>
          <w:rFonts w:eastAsiaTheme="minorHAnsi" w:cs="Times New Roman"/>
          <w:szCs w:val="28"/>
          <w:shd w:val="clear" w:color="auto" w:fill="FFFFFF"/>
          <w:lang w:eastAsia="en-US"/>
        </w:rPr>
      </w:pPr>
      <w:r w:rsidRPr="008501EB">
        <w:rPr>
          <w:rFonts w:eastAsiaTheme="minorHAnsi" w:cs="Times New Roman"/>
          <w:szCs w:val="28"/>
          <w:shd w:val="clear" w:color="auto" w:fill="FFFFFF"/>
          <w:lang w:eastAsia="en-US"/>
        </w:rPr>
        <w:t>Начальное общее образование (36 классов, 953 обучающихся);</w:t>
      </w:r>
    </w:p>
    <w:p w:rsidR="00ED039E" w:rsidRPr="008501EB" w:rsidRDefault="00ED039E" w:rsidP="00ED039E">
      <w:pPr>
        <w:numPr>
          <w:ilvl w:val="0"/>
          <w:numId w:val="1"/>
        </w:numPr>
        <w:tabs>
          <w:tab w:val="left" w:pos="567"/>
        </w:tabs>
        <w:spacing w:line="360" w:lineRule="auto"/>
        <w:ind w:left="280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8501EB">
        <w:rPr>
          <w:rFonts w:eastAsiaTheme="minorHAnsi" w:cs="Times New Roman"/>
          <w:szCs w:val="28"/>
          <w:shd w:val="clear" w:color="auto" w:fill="FFFFFF"/>
          <w:lang w:eastAsia="en-US"/>
        </w:rPr>
        <w:t>Основное общее образование (41 класс, 1005 обучающихся);</w:t>
      </w:r>
    </w:p>
    <w:p w:rsidR="00ED039E" w:rsidRPr="008501EB" w:rsidRDefault="00ED039E" w:rsidP="00ED039E">
      <w:pPr>
        <w:numPr>
          <w:ilvl w:val="0"/>
          <w:numId w:val="1"/>
        </w:numPr>
        <w:tabs>
          <w:tab w:val="left" w:pos="567"/>
          <w:tab w:val="left" w:pos="735"/>
        </w:tabs>
        <w:spacing w:line="360" w:lineRule="auto"/>
        <w:ind w:left="380" w:hanging="96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8501EB">
        <w:rPr>
          <w:rFonts w:eastAsiaTheme="minorHAnsi" w:cs="Times New Roman"/>
          <w:szCs w:val="28"/>
          <w:shd w:val="clear" w:color="auto" w:fill="FFFFFF"/>
          <w:lang w:eastAsia="en-US"/>
        </w:rPr>
        <w:t>Среднее общее образование (6 классов, 143 обучающихся).</w:t>
      </w:r>
    </w:p>
    <w:p w:rsidR="0018317E" w:rsidRPr="00002250" w:rsidRDefault="001566A7" w:rsidP="00CD67E7">
      <w:pPr>
        <w:widowControl/>
        <w:spacing w:line="360" w:lineRule="auto"/>
        <w:ind w:firstLine="540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 w:rsidRPr="004F0AFC">
        <w:rPr>
          <w:rStyle w:val="12"/>
          <w:sz w:val="28"/>
          <w:szCs w:val="28"/>
        </w:rPr>
        <w:t>Структура</w:t>
      </w:r>
      <w:r w:rsidRPr="00550ABE">
        <w:rPr>
          <w:rStyle w:val="12"/>
          <w:sz w:val="28"/>
          <w:szCs w:val="28"/>
        </w:rPr>
        <w:t xml:space="preserve"> и содержание учебного плана разработаны с учетом целей и задач образовательной политики школы на современном этапе: обеспечение условий для удовлетворения запросов учащихся, родителей, общества в качественном образовании через обновление структуры и содержания образовательного процесса, развитие фундаментальности и прикладной направле</w:t>
      </w:r>
      <w:r w:rsidR="00660E57">
        <w:rPr>
          <w:rStyle w:val="12"/>
          <w:sz w:val="28"/>
          <w:szCs w:val="28"/>
        </w:rPr>
        <w:t>нности образовательных программ.</w:t>
      </w:r>
      <w:r w:rsidR="00002250" w:rsidRPr="00002250">
        <w:rPr>
          <w:rFonts w:cs="Times New Roman"/>
          <w:color w:val="auto"/>
          <w:szCs w:val="28"/>
        </w:rPr>
        <w:t xml:space="preserve"> </w:t>
      </w:r>
    </w:p>
    <w:p w:rsidR="00002250" w:rsidRPr="00002250" w:rsidRDefault="00002250" w:rsidP="00CD67E7">
      <w:pPr>
        <w:widowControl/>
        <w:spacing w:line="360" w:lineRule="auto"/>
        <w:ind w:firstLine="540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 w:rsidRPr="00002250">
        <w:rPr>
          <w:rStyle w:val="12"/>
          <w:sz w:val="28"/>
          <w:szCs w:val="28"/>
          <w:shd w:val="clear" w:color="auto" w:fill="auto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  <w:r w:rsidRPr="00002250">
        <w:rPr>
          <w:rFonts w:cs="Times New Roman"/>
          <w:color w:val="auto"/>
          <w:szCs w:val="28"/>
        </w:rPr>
        <w:t xml:space="preserve"> </w:t>
      </w:r>
      <w:r w:rsidRPr="00FC53AC">
        <w:rPr>
          <w:rFonts w:cs="Times New Roman"/>
          <w:color w:val="auto"/>
          <w:szCs w:val="28"/>
        </w:rPr>
        <w:t xml:space="preserve">Расписание учебных занятий составлено с учетом целесообразности образовательного процесса, создания необходимых условий для обучающихся разных возрастных групп, дневной и недельной динамики работоспособности. Расписание включает в себя все образовательные компоненты, представленные в учебном плане школы, расписание краткосрочных курсов </w:t>
      </w:r>
      <w:proofErr w:type="gramStart"/>
      <w:r w:rsidRPr="00FC53AC">
        <w:rPr>
          <w:rFonts w:cs="Times New Roman"/>
          <w:color w:val="auto"/>
          <w:szCs w:val="28"/>
        </w:rPr>
        <w:t>в пятых</w:t>
      </w:r>
      <w:proofErr w:type="gramEnd"/>
      <w:r>
        <w:rPr>
          <w:rFonts w:cs="Times New Roman"/>
          <w:color w:val="auto"/>
          <w:szCs w:val="28"/>
        </w:rPr>
        <w:t>-шестых</w:t>
      </w:r>
      <w:r w:rsidRPr="00FC53AC">
        <w:rPr>
          <w:rFonts w:cs="Times New Roman"/>
          <w:color w:val="auto"/>
          <w:szCs w:val="28"/>
        </w:rPr>
        <w:t xml:space="preserve"> классах, курсы </w:t>
      </w:r>
      <w:proofErr w:type="spellStart"/>
      <w:r w:rsidRPr="00FC53AC">
        <w:rPr>
          <w:rFonts w:cs="Times New Roman"/>
          <w:color w:val="auto"/>
          <w:szCs w:val="28"/>
        </w:rPr>
        <w:t>предпрофильной</w:t>
      </w:r>
      <w:proofErr w:type="spellEnd"/>
      <w:r w:rsidRPr="00FC53AC">
        <w:rPr>
          <w:rFonts w:cs="Times New Roman"/>
          <w:color w:val="auto"/>
          <w:szCs w:val="28"/>
        </w:rPr>
        <w:t xml:space="preserve"> подготовки и элективные курсы. </w:t>
      </w:r>
    </w:p>
    <w:p w:rsidR="00002250" w:rsidRPr="00002250" w:rsidRDefault="00A94574" w:rsidP="00CD67E7">
      <w:pPr>
        <w:pStyle w:val="a3"/>
        <w:spacing w:line="360" w:lineRule="auto"/>
        <w:ind w:left="20" w:right="240" w:firstLine="360"/>
        <w:jc w:val="both"/>
        <w:rPr>
          <w:rStyle w:val="12"/>
          <w:sz w:val="28"/>
          <w:szCs w:val="28"/>
          <w:shd w:val="clear" w:color="auto" w:fill="auto"/>
        </w:rPr>
      </w:pPr>
      <w:r>
        <w:rPr>
          <w:rStyle w:val="12"/>
          <w:sz w:val="28"/>
          <w:szCs w:val="28"/>
          <w:shd w:val="clear" w:color="auto" w:fill="auto"/>
        </w:rPr>
        <w:t>В 2021</w:t>
      </w:r>
      <w:r w:rsidR="00002250" w:rsidRPr="00002250">
        <w:rPr>
          <w:rStyle w:val="12"/>
          <w:sz w:val="28"/>
          <w:szCs w:val="28"/>
          <w:shd w:val="clear" w:color="auto" w:fill="auto"/>
        </w:rPr>
        <w:t xml:space="preserve"> году в результате введения ограничительных мер в связи с распространением </w:t>
      </w:r>
      <w:proofErr w:type="spellStart"/>
      <w:r w:rsidR="00002250" w:rsidRPr="00002250">
        <w:rPr>
          <w:rStyle w:val="12"/>
          <w:sz w:val="28"/>
          <w:szCs w:val="28"/>
          <w:shd w:val="clear" w:color="auto" w:fill="auto"/>
        </w:rPr>
        <w:t>коронавирусной</w:t>
      </w:r>
      <w:proofErr w:type="spellEnd"/>
      <w:r w:rsidR="00002250" w:rsidRPr="00002250">
        <w:rPr>
          <w:rStyle w:val="12"/>
          <w:sz w:val="28"/>
          <w:szCs w:val="28"/>
          <w:shd w:val="clear" w:color="auto" w:fill="auto"/>
        </w:rPr>
        <w:t xml:space="preserve"> инфекции часть</w:t>
      </w:r>
      <w:r>
        <w:rPr>
          <w:rStyle w:val="12"/>
          <w:sz w:val="28"/>
          <w:szCs w:val="28"/>
          <w:shd w:val="clear" w:color="auto" w:fill="auto"/>
        </w:rPr>
        <w:t xml:space="preserve"> образовательных программ в 2020</w:t>
      </w:r>
      <w:r w:rsidR="00002250">
        <w:rPr>
          <w:rStyle w:val="12"/>
          <w:sz w:val="28"/>
          <w:szCs w:val="28"/>
          <w:shd w:val="clear" w:color="auto" w:fill="auto"/>
        </w:rPr>
        <w:t>-</w:t>
      </w:r>
      <w:r>
        <w:rPr>
          <w:rStyle w:val="12"/>
          <w:sz w:val="28"/>
          <w:szCs w:val="28"/>
          <w:shd w:val="clear" w:color="auto" w:fill="auto"/>
        </w:rPr>
        <w:t>2021 и в 2021</w:t>
      </w:r>
      <w:r w:rsidR="00002250">
        <w:rPr>
          <w:rStyle w:val="12"/>
          <w:sz w:val="28"/>
          <w:szCs w:val="28"/>
          <w:shd w:val="clear" w:color="auto" w:fill="auto"/>
        </w:rPr>
        <w:t>-</w:t>
      </w:r>
      <w:r w:rsidR="00002250" w:rsidRPr="00002250">
        <w:rPr>
          <w:rStyle w:val="12"/>
          <w:sz w:val="28"/>
          <w:szCs w:val="28"/>
          <w:shd w:val="clear" w:color="auto" w:fill="auto"/>
        </w:rPr>
        <w:t>202</w:t>
      </w:r>
      <w:r>
        <w:rPr>
          <w:rStyle w:val="12"/>
          <w:sz w:val="28"/>
          <w:szCs w:val="28"/>
          <w:shd w:val="clear" w:color="auto" w:fill="auto"/>
        </w:rPr>
        <w:t>2</w:t>
      </w:r>
      <w:r w:rsidR="00002250" w:rsidRPr="00002250">
        <w:rPr>
          <w:rStyle w:val="12"/>
          <w:sz w:val="28"/>
          <w:szCs w:val="28"/>
          <w:shd w:val="clear" w:color="auto" w:fill="auto"/>
        </w:rPr>
        <w:t xml:space="preserve"> учебных годах реализов</w:t>
      </w:r>
      <w:r w:rsidR="00002250">
        <w:rPr>
          <w:rStyle w:val="12"/>
          <w:sz w:val="28"/>
          <w:szCs w:val="28"/>
          <w:shd w:val="clear" w:color="auto" w:fill="auto"/>
        </w:rPr>
        <w:t xml:space="preserve">ано </w:t>
      </w:r>
      <w:r w:rsidR="00002250" w:rsidRPr="00002250">
        <w:rPr>
          <w:rStyle w:val="12"/>
          <w:sz w:val="28"/>
          <w:szCs w:val="28"/>
          <w:shd w:val="clear" w:color="auto" w:fill="auto"/>
        </w:rPr>
        <w:t xml:space="preserve">с применением электронного </w:t>
      </w:r>
      <w:r w:rsidR="00002250" w:rsidRPr="00002250">
        <w:rPr>
          <w:rStyle w:val="12"/>
          <w:sz w:val="28"/>
          <w:szCs w:val="28"/>
          <w:shd w:val="clear" w:color="auto" w:fill="auto"/>
        </w:rPr>
        <w:lastRenderedPageBreak/>
        <w:t xml:space="preserve">обучения и дистанционных образовательных технологий. Для этого использовались федеральные и региональные информационные ресурсы, </w:t>
      </w:r>
      <w:r w:rsidR="00002250">
        <w:rPr>
          <w:rStyle w:val="12"/>
          <w:sz w:val="28"/>
          <w:szCs w:val="28"/>
          <w:shd w:val="clear" w:color="auto" w:fill="auto"/>
        </w:rPr>
        <w:t xml:space="preserve">образовательные платформы, </w:t>
      </w:r>
      <w:r w:rsidR="00002250" w:rsidRPr="00002250">
        <w:rPr>
          <w:rStyle w:val="12"/>
          <w:sz w:val="28"/>
          <w:szCs w:val="28"/>
          <w:shd w:val="clear" w:color="auto" w:fill="auto"/>
        </w:rPr>
        <w:t xml:space="preserve">в частности, </w:t>
      </w:r>
      <w:r w:rsidR="00002250">
        <w:rPr>
          <w:rStyle w:val="12"/>
          <w:sz w:val="28"/>
          <w:szCs w:val="28"/>
          <w:shd w:val="clear" w:color="auto" w:fill="auto"/>
        </w:rPr>
        <w:t>ИС «Эпос»</w:t>
      </w:r>
      <w:r w:rsidR="00002250" w:rsidRPr="00002250">
        <w:rPr>
          <w:rStyle w:val="12"/>
          <w:sz w:val="28"/>
          <w:szCs w:val="28"/>
          <w:shd w:val="clear" w:color="auto" w:fill="auto"/>
        </w:rPr>
        <w:t xml:space="preserve">, Российская электронная школа, </w:t>
      </w:r>
      <w:r>
        <w:rPr>
          <w:rStyle w:val="12"/>
          <w:sz w:val="28"/>
          <w:szCs w:val="28"/>
          <w:shd w:val="clear" w:color="auto" w:fill="auto"/>
        </w:rPr>
        <w:t xml:space="preserve">Московское электронное образование, </w:t>
      </w:r>
      <w:r w:rsidR="00002250" w:rsidRPr="00002250">
        <w:rPr>
          <w:rStyle w:val="12"/>
          <w:sz w:val="28"/>
          <w:szCs w:val="28"/>
          <w:shd w:val="clear" w:color="auto" w:fill="auto"/>
        </w:rPr>
        <w:t xml:space="preserve">платформа </w:t>
      </w:r>
      <w:proofErr w:type="spellStart"/>
      <w:r w:rsidR="00002250">
        <w:rPr>
          <w:rStyle w:val="12"/>
          <w:sz w:val="28"/>
          <w:szCs w:val="28"/>
          <w:shd w:val="clear" w:color="auto" w:fill="auto"/>
        </w:rPr>
        <w:t>Учи.ру</w:t>
      </w:r>
      <w:proofErr w:type="spellEnd"/>
      <w:r w:rsidR="00002250">
        <w:rPr>
          <w:rStyle w:val="12"/>
          <w:sz w:val="28"/>
          <w:szCs w:val="28"/>
          <w:shd w:val="clear" w:color="auto" w:fill="auto"/>
        </w:rPr>
        <w:t>,</w:t>
      </w:r>
      <w:r w:rsidR="00002250" w:rsidRPr="00002250">
        <w:t xml:space="preserve"> </w:t>
      </w:r>
      <w:proofErr w:type="spellStart"/>
      <w:r w:rsidR="00002250" w:rsidRPr="00002250">
        <w:rPr>
          <w:rStyle w:val="12"/>
          <w:sz w:val="28"/>
          <w:szCs w:val="28"/>
          <w:shd w:val="clear" w:color="auto" w:fill="auto"/>
        </w:rPr>
        <w:t>Google</w:t>
      </w:r>
      <w:proofErr w:type="spellEnd"/>
      <w:r w:rsidR="00002250" w:rsidRPr="00002250">
        <w:rPr>
          <w:rStyle w:val="12"/>
          <w:sz w:val="28"/>
          <w:szCs w:val="28"/>
          <w:shd w:val="clear" w:color="auto" w:fill="auto"/>
        </w:rPr>
        <w:t xml:space="preserve"> Класс</w:t>
      </w:r>
      <w:r w:rsidR="00002250">
        <w:rPr>
          <w:rStyle w:val="12"/>
          <w:sz w:val="28"/>
          <w:szCs w:val="28"/>
          <w:shd w:val="clear" w:color="auto" w:fill="auto"/>
        </w:rPr>
        <w:t>, п</w:t>
      </w:r>
      <w:r w:rsidR="00002250" w:rsidRPr="00002250">
        <w:rPr>
          <w:rStyle w:val="12"/>
          <w:sz w:val="28"/>
          <w:szCs w:val="28"/>
          <w:shd w:val="clear" w:color="auto" w:fill="auto"/>
        </w:rPr>
        <w:t>латформа ZOOM</w:t>
      </w:r>
      <w:r>
        <w:rPr>
          <w:rStyle w:val="12"/>
          <w:sz w:val="28"/>
          <w:szCs w:val="28"/>
          <w:shd w:val="clear" w:color="auto" w:fill="auto"/>
        </w:rPr>
        <w:t>, образовательная платформа «</w:t>
      </w:r>
      <w:proofErr w:type="spellStart"/>
      <w:r>
        <w:rPr>
          <w:rStyle w:val="12"/>
          <w:sz w:val="28"/>
          <w:szCs w:val="28"/>
          <w:shd w:val="clear" w:color="auto" w:fill="auto"/>
        </w:rPr>
        <w:t>Сферум</w:t>
      </w:r>
      <w:proofErr w:type="spellEnd"/>
      <w:r>
        <w:rPr>
          <w:rStyle w:val="12"/>
          <w:sz w:val="28"/>
          <w:szCs w:val="28"/>
          <w:shd w:val="clear" w:color="auto" w:fill="auto"/>
        </w:rPr>
        <w:t>».</w:t>
      </w:r>
      <w:r w:rsidR="00C973D8">
        <w:rPr>
          <w:rStyle w:val="12"/>
          <w:sz w:val="28"/>
          <w:szCs w:val="28"/>
          <w:shd w:val="clear" w:color="auto" w:fill="auto"/>
        </w:rPr>
        <w:t xml:space="preserve"> Анализ проведенных уроков в удаленном и дистанционном форматах позволяет сделать выводы, что уровень профессионализма педагогов вырос</w:t>
      </w:r>
      <w:r w:rsidR="008A402F">
        <w:rPr>
          <w:rStyle w:val="12"/>
          <w:sz w:val="28"/>
          <w:szCs w:val="28"/>
          <w:shd w:val="clear" w:color="auto" w:fill="auto"/>
        </w:rPr>
        <w:t>, и это проявляется в разнообразии форм работы, качественном использовании цифрового образовательного контента (далее – ЦОК). Задача следующего года – использование ЦОК в повседневном образовательном процессе.</w:t>
      </w:r>
    </w:p>
    <w:p w:rsidR="00A90C88" w:rsidRDefault="00A90C88" w:rsidP="007D305F">
      <w:pPr>
        <w:rPr>
          <w:rFonts w:cs="Times New Roman"/>
          <w:i/>
          <w:szCs w:val="28"/>
          <w:highlight w:val="yellow"/>
        </w:rPr>
      </w:pPr>
    </w:p>
    <w:p w:rsidR="00CF1EA0" w:rsidRPr="001E6CD4" w:rsidRDefault="006047F1" w:rsidP="001E6CD4">
      <w:pPr>
        <w:pStyle w:val="20"/>
        <w:numPr>
          <w:ilvl w:val="1"/>
          <w:numId w:val="11"/>
        </w:numPr>
        <w:rPr>
          <w:rFonts w:eastAsiaTheme="minorHAnsi"/>
          <w:lang w:val="ru-RU"/>
        </w:rPr>
      </w:pPr>
      <w:bookmarkStart w:id="46" w:name="_Toc68100923"/>
      <w:r w:rsidRPr="008C462E">
        <w:rPr>
          <w:rStyle w:val="12"/>
          <w:rFonts w:eastAsiaTheme="minorHAnsi"/>
          <w:sz w:val="28"/>
          <w:szCs w:val="28"/>
          <w:shd w:val="clear" w:color="auto" w:fill="auto"/>
          <w:lang w:val="ru-RU"/>
        </w:rPr>
        <w:t>В</w:t>
      </w:r>
      <w:r w:rsidR="00CF1EA0" w:rsidRPr="008C462E">
        <w:rPr>
          <w:rStyle w:val="12"/>
          <w:rFonts w:eastAsiaTheme="minorHAnsi"/>
          <w:sz w:val="28"/>
          <w:szCs w:val="28"/>
          <w:shd w:val="clear" w:color="auto" w:fill="auto"/>
          <w:lang w:val="ru-RU"/>
        </w:rPr>
        <w:t>оспитательная деятельность</w:t>
      </w:r>
      <w:bookmarkEnd w:id="46"/>
    </w:p>
    <w:p w:rsidR="00B83E9B" w:rsidRPr="00002250" w:rsidRDefault="00B83E9B" w:rsidP="00CD67E7">
      <w:pPr>
        <w:widowControl/>
        <w:tabs>
          <w:tab w:val="left" w:pos="540"/>
        </w:tabs>
        <w:spacing w:line="360" w:lineRule="auto"/>
        <w:ind w:right="-57" w:firstLine="540"/>
        <w:jc w:val="both"/>
        <w:rPr>
          <w:rFonts w:cs="Times New Roman"/>
          <w:color w:val="auto"/>
          <w:szCs w:val="28"/>
        </w:rPr>
      </w:pPr>
      <w:r w:rsidRPr="00002250">
        <w:rPr>
          <w:rFonts w:cs="Times New Roman"/>
          <w:color w:val="auto"/>
          <w:szCs w:val="28"/>
        </w:rPr>
        <w:t xml:space="preserve">Воспитательный процесс школы организован и осуществляется на </w:t>
      </w:r>
      <w:proofErr w:type="gramStart"/>
      <w:r w:rsidRPr="00002250">
        <w:rPr>
          <w:rFonts w:cs="Times New Roman"/>
          <w:color w:val="auto"/>
          <w:szCs w:val="28"/>
        </w:rPr>
        <w:t>основе  принятых</w:t>
      </w:r>
      <w:proofErr w:type="gramEnd"/>
      <w:r w:rsidRPr="00002250">
        <w:rPr>
          <w:rFonts w:cs="Times New Roman"/>
          <w:color w:val="auto"/>
          <w:szCs w:val="28"/>
        </w:rPr>
        <w:t xml:space="preserve"> документов, положений, локальных актов по вопросам воспитания. Планирование работы осуществляется в соответствии с проблемным анализом за предыдущий период и реальным запросом классных руководителей.  </w:t>
      </w:r>
    </w:p>
    <w:p w:rsidR="00DE066C" w:rsidRPr="00002250" w:rsidRDefault="00DE066C" w:rsidP="00CD67E7">
      <w:pPr>
        <w:widowControl/>
        <w:spacing w:line="360" w:lineRule="auto"/>
        <w:ind w:firstLine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002250">
        <w:rPr>
          <w:rFonts w:eastAsiaTheme="minorHAnsi" w:cs="Times New Roman"/>
          <w:color w:val="auto"/>
          <w:szCs w:val="28"/>
          <w:lang w:eastAsia="en-US"/>
        </w:rPr>
        <w:t>В соответствии с возрастными особенностями в каждом классном коллективе выстраивалась перспективная цель развития с учетом приоритетных направлений воспитательной деятельности.</w:t>
      </w:r>
    </w:p>
    <w:p w:rsidR="00BE0F64" w:rsidRDefault="00A94574" w:rsidP="00D222F4">
      <w:pPr>
        <w:widowControl/>
        <w:spacing w:line="360" w:lineRule="auto"/>
        <w:ind w:firstLine="709"/>
        <w:jc w:val="both"/>
        <w:rPr>
          <w:rFonts w:eastAsiaTheme="minorHAnsi" w:cs="Times New Roman"/>
          <w:color w:val="auto"/>
          <w:szCs w:val="28"/>
          <w:lang w:eastAsia="en-US"/>
        </w:rPr>
      </w:pPr>
      <w:r>
        <w:rPr>
          <w:rFonts w:eastAsiaTheme="minorHAnsi" w:cs="Times New Roman"/>
          <w:color w:val="auto"/>
          <w:szCs w:val="28"/>
          <w:lang w:eastAsia="en-US"/>
        </w:rPr>
        <w:t>В 2021</w:t>
      </w:r>
      <w:r w:rsidR="00002250" w:rsidRPr="00002250">
        <w:rPr>
          <w:rFonts w:eastAsiaTheme="minorHAnsi" w:cs="Times New Roman"/>
          <w:color w:val="auto"/>
          <w:szCs w:val="28"/>
          <w:lang w:eastAsia="en-US"/>
        </w:rPr>
        <w:t xml:space="preserve"> году Школа пров</w:t>
      </w:r>
      <w:r w:rsidR="00002250">
        <w:rPr>
          <w:rFonts w:eastAsiaTheme="minorHAnsi" w:cs="Times New Roman"/>
          <w:color w:val="auto"/>
          <w:szCs w:val="28"/>
          <w:lang w:eastAsia="en-US"/>
        </w:rPr>
        <w:t>оди</w:t>
      </w:r>
      <w:r w:rsidR="00002250" w:rsidRPr="00002250">
        <w:rPr>
          <w:rFonts w:eastAsiaTheme="minorHAnsi" w:cs="Times New Roman"/>
          <w:color w:val="auto"/>
          <w:szCs w:val="28"/>
          <w:lang w:eastAsia="en-US"/>
        </w:rPr>
        <w:t xml:space="preserve">ла работу по профилактике употребления </w:t>
      </w:r>
      <w:proofErr w:type="spellStart"/>
      <w:r w:rsidR="00002250" w:rsidRPr="00002250">
        <w:rPr>
          <w:rFonts w:eastAsiaTheme="minorHAnsi" w:cs="Times New Roman"/>
          <w:color w:val="auto"/>
          <w:szCs w:val="28"/>
          <w:lang w:eastAsia="en-US"/>
        </w:rPr>
        <w:t>психоактивных</w:t>
      </w:r>
      <w:proofErr w:type="spellEnd"/>
      <w:r w:rsidR="00002250" w:rsidRPr="00002250">
        <w:rPr>
          <w:rFonts w:eastAsiaTheme="minorHAnsi" w:cs="Times New Roman"/>
          <w:color w:val="auto"/>
          <w:szCs w:val="28"/>
          <w:lang w:eastAsia="en-US"/>
        </w:rPr>
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</w:r>
      <w:r w:rsidR="00002250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02250" w:rsidRPr="00002250">
        <w:rPr>
          <w:rFonts w:eastAsiaTheme="minorHAnsi" w:cs="Times New Roman"/>
          <w:color w:val="auto"/>
          <w:szCs w:val="28"/>
          <w:lang w:eastAsia="en-US"/>
        </w:rPr>
        <w:t>Проведены обучающие онлайн-семинары для учителей специалистами ЦПМСС по вопросам здорового образа жизни, по вопросам диагностики неадекватного состояния учащихся.</w:t>
      </w:r>
      <w:r w:rsidR="006871EB">
        <w:rPr>
          <w:rFonts w:eastAsiaTheme="minorHAnsi" w:cs="Times New Roman"/>
          <w:color w:val="auto"/>
          <w:szCs w:val="28"/>
          <w:lang w:eastAsia="en-US"/>
        </w:rPr>
        <w:t xml:space="preserve"> 3 педагога прошли переподготовку по направлению «Социальный педагог». </w:t>
      </w:r>
    </w:p>
    <w:p w:rsidR="008E0841" w:rsidRPr="00460F41" w:rsidRDefault="00460F41" w:rsidP="00D222F4">
      <w:pPr>
        <w:widowControl/>
        <w:spacing w:line="360" w:lineRule="auto"/>
        <w:ind w:firstLine="709"/>
        <w:jc w:val="both"/>
        <w:rPr>
          <w:rFonts w:eastAsiaTheme="minorHAnsi" w:cs="Times New Roman"/>
          <w:color w:val="auto"/>
          <w:szCs w:val="28"/>
          <w:lang w:eastAsia="en-US"/>
        </w:rPr>
      </w:pPr>
      <w:r>
        <w:rPr>
          <w:rFonts w:eastAsiaTheme="minorHAnsi" w:cs="Times New Roman"/>
          <w:color w:val="auto"/>
          <w:szCs w:val="28"/>
          <w:lang w:eastAsia="en-US"/>
        </w:rPr>
        <w:t xml:space="preserve">С целью раннего выявления несовершеннолетних, склонных к вовлечению в употребление </w:t>
      </w:r>
      <w:proofErr w:type="spellStart"/>
      <w:r w:rsidR="004D6107">
        <w:rPr>
          <w:rFonts w:eastAsiaTheme="minorHAnsi" w:cs="Times New Roman"/>
          <w:color w:val="auto"/>
          <w:szCs w:val="28"/>
          <w:lang w:eastAsia="en-US"/>
        </w:rPr>
        <w:t>психоактивных</w:t>
      </w:r>
      <w:proofErr w:type="spellEnd"/>
      <w:r w:rsidR="004D6107">
        <w:rPr>
          <w:rFonts w:eastAsiaTheme="minorHAnsi" w:cs="Times New Roman"/>
          <w:color w:val="auto"/>
          <w:szCs w:val="28"/>
          <w:lang w:eastAsia="en-US"/>
        </w:rPr>
        <w:t xml:space="preserve"> </w:t>
      </w:r>
      <w:proofErr w:type="gramStart"/>
      <w:r w:rsidR="004D6107">
        <w:rPr>
          <w:rFonts w:eastAsiaTheme="minorHAnsi" w:cs="Times New Roman"/>
          <w:color w:val="auto"/>
          <w:szCs w:val="28"/>
          <w:lang w:eastAsia="en-US"/>
        </w:rPr>
        <w:t>веществ</w:t>
      </w:r>
      <w:r>
        <w:rPr>
          <w:rFonts w:eastAsiaTheme="minorHAnsi" w:cs="Times New Roman"/>
          <w:color w:val="auto"/>
          <w:szCs w:val="28"/>
          <w:lang w:eastAsia="en-US"/>
        </w:rPr>
        <w:t xml:space="preserve">, </w:t>
      </w:r>
      <w:r w:rsidR="00BA2173" w:rsidRPr="00460F41">
        <w:rPr>
          <w:rFonts w:eastAsiaTheme="minorHAnsi" w:cs="Times New Roman"/>
          <w:color w:val="auto"/>
          <w:szCs w:val="28"/>
          <w:lang w:eastAsia="en-US"/>
        </w:rPr>
        <w:t xml:space="preserve"> обучающиеся</w:t>
      </w:r>
      <w:proofErr w:type="gramEnd"/>
      <w:r w:rsidR="00BA2173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>
        <w:rPr>
          <w:rFonts w:eastAsiaTheme="minorHAnsi" w:cs="Times New Roman"/>
          <w:color w:val="auto"/>
          <w:szCs w:val="28"/>
          <w:lang w:eastAsia="en-US"/>
        </w:rPr>
        <w:t>6</w:t>
      </w:r>
      <w:r w:rsidR="00BA2173" w:rsidRPr="00460F41">
        <w:rPr>
          <w:rFonts w:eastAsiaTheme="minorHAnsi" w:cs="Times New Roman"/>
          <w:color w:val="auto"/>
          <w:szCs w:val="28"/>
          <w:lang w:eastAsia="en-US"/>
        </w:rPr>
        <w:t>-11 классов прошли социаль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но-психологическое тестирование</w:t>
      </w:r>
      <w:r>
        <w:rPr>
          <w:rFonts w:eastAsiaTheme="minorHAnsi" w:cs="Times New Roman"/>
          <w:color w:val="auto"/>
          <w:szCs w:val="28"/>
          <w:lang w:eastAsia="en-US"/>
        </w:rPr>
        <w:t xml:space="preserve">. 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По результатам тестирования</w:t>
      </w:r>
      <w:r w:rsidR="003E64CF" w:rsidRPr="00460F41">
        <w:rPr>
          <w:rFonts w:eastAsiaTheme="minorHAnsi" w:cs="Times New Roman"/>
          <w:color w:val="auto"/>
          <w:szCs w:val="28"/>
          <w:lang w:eastAsia="en-US"/>
        </w:rPr>
        <w:t>: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 xml:space="preserve">у 479 человек (67,4% 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от всех респондентов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,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прошедших тестирование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) наблюдается низкий риск вовлечения в употребление ПАВ,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у 6,9 % (49 человек) выя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влен повышенный риск вовлечения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.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 xml:space="preserve">При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lastRenderedPageBreak/>
        <w:t>этом группа явн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ого риска составляет 3 человека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,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группа латентного риска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-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46 человек (6,5%). Данные показатели группы риска с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реди учащихся 7-11 классов ниже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,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чем сре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дние показатели по городу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.</w:t>
      </w:r>
      <w:r w:rsidR="008E0841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015241" w:rsidRPr="00460F41">
        <w:rPr>
          <w:rFonts w:eastAsiaTheme="minorHAnsi" w:cs="Times New Roman"/>
          <w:color w:val="auto"/>
          <w:szCs w:val="28"/>
          <w:lang w:eastAsia="en-US"/>
        </w:rPr>
        <w:t>Наиболее неблагоприятная ситуация наблюдается в параллелях 7-х классов</w:t>
      </w:r>
      <w:r w:rsidR="008E0841" w:rsidRPr="00460F41">
        <w:rPr>
          <w:rFonts w:eastAsiaTheme="minorHAnsi" w:cs="Times New Roman"/>
          <w:color w:val="auto"/>
          <w:szCs w:val="28"/>
          <w:lang w:eastAsia="en-US"/>
        </w:rPr>
        <w:t xml:space="preserve">. Результаты тестирования были учтены </w:t>
      </w:r>
      <w:proofErr w:type="gramStart"/>
      <w:r w:rsidR="008E0841" w:rsidRPr="00460F41">
        <w:rPr>
          <w:rFonts w:eastAsiaTheme="minorHAnsi" w:cs="Times New Roman"/>
          <w:color w:val="auto"/>
          <w:szCs w:val="28"/>
          <w:lang w:eastAsia="en-US"/>
        </w:rPr>
        <w:t>при  составлении</w:t>
      </w:r>
      <w:proofErr w:type="gramEnd"/>
      <w:r w:rsidR="008E0841" w:rsidRPr="00460F41">
        <w:rPr>
          <w:rFonts w:eastAsiaTheme="minorHAnsi" w:cs="Times New Roman"/>
          <w:color w:val="auto"/>
          <w:szCs w:val="28"/>
          <w:lang w:eastAsia="en-US"/>
        </w:rPr>
        <w:t xml:space="preserve"> рабо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чих программ воспитания классов</w:t>
      </w:r>
      <w:r w:rsidR="008E0841" w:rsidRPr="00460F41">
        <w:rPr>
          <w:rFonts w:eastAsiaTheme="minorHAnsi" w:cs="Times New Roman"/>
          <w:color w:val="auto"/>
          <w:szCs w:val="28"/>
          <w:lang w:eastAsia="en-US"/>
        </w:rPr>
        <w:t>.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Так</w:t>
      </w:r>
      <w:r w:rsidR="008E0841" w:rsidRPr="00460F41">
        <w:rPr>
          <w:rFonts w:eastAsiaTheme="minorHAnsi" w:cs="Times New Roman"/>
          <w:color w:val="auto"/>
          <w:szCs w:val="28"/>
          <w:lang w:eastAsia="en-US"/>
        </w:rPr>
        <w:t xml:space="preserve">же были спланированы и </w:t>
      </w:r>
      <w:proofErr w:type="gramStart"/>
      <w:r w:rsidR="008E0841" w:rsidRPr="00460F41">
        <w:rPr>
          <w:rFonts w:eastAsiaTheme="minorHAnsi" w:cs="Times New Roman"/>
          <w:color w:val="auto"/>
          <w:szCs w:val="28"/>
          <w:lang w:eastAsia="en-US"/>
        </w:rPr>
        <w:t>проведены  мероприятия</w:t>
      </w:r>
      <w:proofErr w:type="gramEnd"/>
      <w:r w:rsidR="008E0841" w:rsidRPr="00460F41">
        <w:rPr>
          <w:rFonts w:eastAsiaTheme="minorHAnsi" w:cs="Times New Roman"/>
          <w:color w:val="auto"/>
          <w:szCs w:val="28"/>
          <w:lang w:eastAsia="en-US"/>
        </w:rPr>
        <w:t xml:space="preserve"> в рамках реализации первичного  стандарта профилактики совместно со специалистами 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МАУ ДО «Центр детского творчества  </w:t>
      </w:r>
      <w:r w:rsidR="008E0841" w:rsidRPr="00460F41">
        <w:rPr>
          <w:rFonts w:eastAsiaTheme="minorHAnsi" w:cs="Times New Roman"/>
          <w:color w:val="auto"/>
          <w:szCs w:val="28"/>
          <w:lang w:eastAsia="en-US"/>
        </w:rPr>
        <w:t>«Исток».</w:t>
      </w:r>
    </w:p>
    <w:p w:rsidR="00002250" w:rsidRPr="00460F41" w:rsidRDefault="008E0841" w:rsidP="00D222F4">
      <w:pPr>
        <w:widowControl/>
        <w:spacing w:line="360" w:lineRule="auto"/>
        <w:ind w:firstLine="709"/>
        <w:jc w:val="both"/>
        <w:rPr>
          <w:rFonts w:eastAsiaTheme="minorHAnsi" w:cs="Times New Roman"/>
          <w:color w:val="auto"/>
          <w:szCs w:val="28"/>
          <w:lang w:eastAsia="en-US"/>
        </w:rPr>
      </w:pPr>
      <w:r w:rsidRPr="00460F41">
        <w:rPr>
          <w:rFonts w:eastAsiaTheme="minorHAnsi" w:cs="Times New Roman"/>
          <w:color w:val="auto"/>
          <w:szCs w:val="28"/>
          <w:lang w:eastAsia="en-US"/>
        </w:rPr>
        <w:t xml:space="preserve">  </w:t>
      </w:r>
      <w:r w:rsidR="00A94574" w:rsidRPr="00460F41">
        <w:rPr>
          <w:rFonts w:eastAsiaTheme="minorHAnsi" w:cs="Times New Roman"/>
          <w:color w:val="auto"/>
          <w:szCs w:val="28"/>
          <w:lang w:eastAsia="en-US"/>
        </w:rPr>
        <w:t>В 2021 году администрацией</w:t>
      </w:r>
      <w:r w:rsidR="00D222F4" w:rsidRPr="00460F41">
        <w:rPr>
          <w:rFonts w:eastAsiaTheme="minorHAnsi" w:cs="Times New Roman"/>
          <w:color w:val="auto"/>
          <w:szCs w:val="28"/>
          <w:lang w:eastAsia="en-US"/>
        </w:rPr>
        <w:t xml:space="preserve"> школы </w:t>
      </w:r>
      <w:proofErr w:type="gramStart"/>
      <w:r w:rsidR="00A94574" w:rsidRPr="00460F41">
        <w:rPr>
          <w:rFonts w:eastAsiaTheme="minorHAnsi" w:cs="Times New Roman"/>
          <w:color w:val="auto"/>
          <w:szCs w:val="28"/>
          <w:lang w:eastAsia="en-US"/>
        </w:rPr>
        <w:t xml:space="preserve">разработана </w:t>
      </w:r>
      <w:r w:rsidR="00D222F4" w:rsidRPr="00460F41">
        <w:rPr>
          <w:rFonts w:eastAsiaTheme="minorHAnsi" w:cs="Times New Roman"/>
          <w:color w:val="auto"/>
          <w:szCs w:val="28"/>
          <w:lang w:eastAsia="en-US"/>
        </w:rPr>
        <w:t xml:space="preserve"> и</w:t>
      </w:r>
      <w:proofErr w:type="gramEnd"/>
      <w:r w:rsidR="00D222F4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A94574" w:rsidRPr="00460F41">
        <w:rPr>
          <w:rFonts w:eastAsiaTheme="minorHAnsi" w:cs="Times New Roman"/>
          <w:color w:val="auto"/>
          <w:szCs w:val="28"/>
          <w:lang w:eastAsia="en-US"/>
        </w:rPr>
        <w:t>внедрена в  образовательный процесс рабочая программа</w:t>
      </w:r>
      <w:r w:rsidR="00D222F4" w:rsidRPr="00460F41">
        <w:rPr>
          <w:rFonts w:eastAsiaTheme="minorHAnsi" w:cs="Times New Roman"/>
          <w:color w:val="auto"/>
          <w:szCs w:val="28"/>
          <w:lang w:eastAsia="en-US"/>
        </w:rPr>
        <w:t xml:space="preserve"> воспитания Школы.</w:t>
      </w:r>
      <w:r w:rsidR="00A94574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BE0F64" w:rsidRPr="00460F41">
        <w:rPr>
          <w:rFonts w:eastAsiaTheme="minorHAnsi" w:cs="Times New Roman"/>
          <w:color w:val="auto"/>
          <w:szCs w:val="28"/>
          <w:lang w:eastAsia="en-US"/>
        </w:rPr>
        <w:t>Данный документ позволил сформулировать цель и задачи воспитания в ОУ, определил формы и направлен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>ия воспитательной деятельности</w:t>
      </w:r>
      <w:r w:rsidR="00BE0F64" w:rsidRPr="00460F41">
        <w:rPr>
          <w:rFonts w:eastAsiaTheme="minorHAnsi" w:cs="Times New Roman"/>
          <w:color w:val="auto"/>
          <w:szCs w:val="28"/>
          <w:lang w:eastAsia="en-US"/>
        </w:rPr>
        <w:t>,</w:t>
      </w:r>
      <w:r w:rsidR="008501EB" w:rsidRPr="00460F41">
        <w:rPr>
          <w:rFonts w:eastAsiaTheme="minorHAnsi" w:cs="Times New Roman"/>
          <w:color w:val="auto"/>
          <w:szCs w:val="28"/>
          <w:lang w:eastAsia="en-US"/>
        </w:rPr>
        <w:t xml:space="preserve"> </w:t>
      </w:r>
      <w:r w:rsidR="00BE0F64" w:rsidRPr="00460F41">
        <w:rPr>
          <w:rFonts w:eastAsiaTheme="minorHAnsi" w:cs="Times New Roman"/>
          <w:color w:val="auto"/>
          <w:szCs w:val="28"/>
          <w:lang w:eastAsia="en-US"/>
        </w:rPr>
        <w:t xml:space="preserve">расставил приоритеты деятельности ОУ в соответствии с нормативными </w:t>
      </w:r>
      <w:proofErr w:type="gramStart"/>
      <w:r w:rsidR="00BE0F64" w:rsidRPr="00460F41">
        <w:rPr>
          <w:rFonts w:eastAsiaTheme="minorHAnsi" w:cs="Times New Roman"/>
          <w:color w:val="auto"/>
          <w:szCs w:val="28"/>
          <w:lang w:eastAsia="en-US"/>
        </w:rPr>
        <w:t>документами  в</w:t>
      </w:r>
      <w:proofErr w:type="gramEnd"/>
      <w:r w:rsidR="00BE0F64" w:rsidRPr="00460F41">
        <w:rPr>
          <w:rFonts w:eastAsiaTheme="minorHAnsi" w:cs="Times New Roman"/>
          <w:color w:val="auto"/>
          <w:szCs w:val="28"/>
          <w:lang w:eastAsia="en-US"/>
        </w:rPr>
        <w:t xml:space="preserve"> сфере воспитания.</w:t>
      </w:r>
    </w:p>
    <w:p w:rsidR="00002250" w:rsidRDefault="00D25906" w:rsidP="00CD67E7">
      <w:pPr>
        <w:widowControl/>
        <w:tabs>
          <w:tab w:val="left" w:pos="567"/>
        </w:tabs>
        <w:spacing w:line="360" w:lineRule="auto"/>
        <w:jc w:val="both"/>
        <w:rPr>
          <w:color w:val="FF0000"/>
        </w:rPr>
      </w:pPr>
      <w:r w:rsidRPr="00B4535E">
        <w:rPr>
          <w:i/>
        </w:rPr>
        <w:tab/>
      </w:r>
      <w:r w:rsidR="0052664E" w:rsidRPr="00002250">
        <w:t>Изменение</w:t>
      </w:r>
      <w:r w:rsidR="00035F7D" w:rsidRPr="00002250">
        <w:t xml:space="preserve"> </w:t>
      </w:r>
      <w:r w:rsidR="0052664E" w:rsidRPr="00002250">
        <w:t xml:space="preserve">концептуального подхода к </w:t>
      </w:r>
      <w:r w:rsidR="00A94367" w:rsidRPr="00002250">
        <w:rPr>
          <w:b/>
        </w:rPr>
        <w:t>дополнительн</w:t>
      </w:r>
      <w:r w:rsidR="008429D4" w:rsidRPr="00002250">
        <w:rPr>
          <w:b/>
        </w:rPr>
        <w:t>ому</w:t>
      </w:r>
      <w:r w:rsidR="00A94367" w:rsidRPr="00002250">
        <w:rPr>
          <w:b/>
        </w:rPr>
        <w:t xml:space="preserve"> образовани</w:t>
      </w:r>
      <w:r w:rsidR="008429D4" w:rsidRPr="00002250">
        <w:rPr>
          <w:b/>
        </w:rPr>
        <w:t xml:space="preserve">ю </w:t>
      </w:r>
      <w:r w:rsidR="008429D4" w:rsidRPr="00002250">
        <w:t>обучающихся</w:t>
      </w:r>
      <w:r w:rsidR="008429D4" w:rsidRPr="00002250">
        <w:rPr>
          <w:b/>
        </w:rPr>
        <w:t xml:space="preserve"> </w:t>
      </w:r>
      <w:r w:rsidR="0052664E" w:rsidRPr="00002250">
        <w:t>является современным требованием. В связи с переходом на новые образовательные стандарты возникла необходимость более тщательно отбирать формы дополнительного образования</w:t>
      </w:r>
      <w:r w:rsidR="0056132E" w:rsidRPr="00002250">
        <w:t>:</w:t>
      </w:r>
      <w:r w:rsidR="0052664E" w:rsidRPr="00002250">
        <w:t xml:space="preserve"> урочная деятельность должна органично переходить во внеурочную и быть более практико-ориентированной. Еще одним отличием новых стандартов является формирование УУД и компетенций также через внеурочную деятельность. Встала задача формирования новой организационной модели внеурочной деятельности. В </w:t>
      </w:r>
      <w:r w:rsidR="00DF1398" w:rsidRPr="00002250">
        <w:t>школе удачно</w:t>
      </w:r>
      <w:r w:rsidR="0052664E" w:rsidRPr="00002250">
        <w:t xml:space="preserve"> реализ</w:t>
      </w:r>
      <w:r w:rsidR="00DF1398" w:rsidRPr="00002250">
        <w:t>уется</w:t>
      </w:r>
      <w:r w:rsidR="0052664E" w:rsidRPr="00002250">
        <w:t xml:space="preserve"> модель</w:t>
      </w:r>
      <w:r w:rsidR="0056132E" w:rsidRPr="00002250">
        <w:t>,</w:t>
      </w:r>
      <w:r w:rsidR="0052664E" w:rsidRPr="00002250">
        <w:t xml:space="preserve"> опирающаяся на преимущественное использование потенциала </w:t>
      </w:r>
      <w:proofErr w:type="spellStart"/>
      <w:r w:rsidR="0052664E" w:rsidRPr="00002250">
        <w:t>внутришкольного</w:t>
      </w:r>
      <w:proofErr w:type="spellEnd"/>
      <w:r w:rsidR="0052664E" w:rsidRPr="00002250">
        <w:t xml:space="preserve"> дополнительного образования и на сотрудничество с учреждениями дополнительного образования детей. </w:t>
      </w:r>
      <w:r w:rsidR="00E647A1" w:rsidRPr="00002250">
        <w:t xml:space="preserve">Дополнительное образование детей в </w:t>
      </w:r>
      <w:proofErr w:type="gramStart"/>
      <w:r w:rsidR="00002250">
        <w:t>Школе</w:t>
      </w:r>
      <w:r w:rsidR="00E647A1" w:rsidRPr="00002250">
        <w:t xml:space="preserve">  является</w:t>
      </w:r>
      <w:proofErr w:type="gramEnd"/>
      <w:r w:rsidR="00E647A1" w:rsidRPr="00002250">
        <w:t xml:space="preserve"> частью воспитательной </w:t>
      </w:r>
      <w:proofErr w:type="spellStart"/>
      <w:r w:rsidR="00E647A1" w:rsidRPr="00002250">
        <w:t>системы</w:t>
      </w:r>
      <w:r w:rsidR="00002250">
        <w:t>.</w:t>
      </w:r>
      <w:r w:rsidR="00244C01" w:rsidRPr="00460F41">
        <w:rPr>
          <w:color w:val="auto"/>
        </w:rPr>
        <w:t>В</w:t>
      </w:r>
      <w:proofErr w:type="spellEnd"/>
      <w:r w:rsidR="00244C01" w:rsidRPr="00460F41">
        <w:rPr>
          <w:color w:val="auto"/>
        </w:rPr>
        <w:t xml:space="preserve"> 2021 году расширился спектр предлагаемых услуг, появились новые направления</w:t>
      </w:r>
      <w:r w:rsidR="00460F41" w:rsidRPr="00460F41">
        <w:rPr>
          <w:color w:val="auto"/>
        </w:rPr>
        <w:t xml:space="preserve">: </w:t>
      </w:r>
      <w:proofErr w:type="spellStart"/>
      <w:r w:rsidR="00460F41" w:rsidRPr="00460F41">
        <w:rPr>
          <w:color w:val="auto"/>
        </w:rPr>
        <w:t>пластилинография</w:t>
      </w:r>
      <w:proofErr w:type="spellEnd"/>
      <w:r w:rsidR="00460F41" w:rsidRPr="00460F41">
        <w:rPr>
          <w:color w:val="auto"/>
        </w:rPr>
        <w:t>, краеведческий туризм, фольклорный кружок</w:t>
      </w:r>
      <w:r w:rsidR="00460F41">
        <w:rPr>
          <w:color w:val="auto"/>
        </w:rPr>
        <w:t>.</w:t>
      </w:r>
    </w:p>
    <w:p w:rsidR="00460F41" w:rsidRDefault="00460F41" w:rsidP="00CD67E7">
      <w:pPr>
        <w:widowControl/>
        <w:tabs>
          <w:tab w:val="left" w:pos="567"/>
        </w:tabs>
        <w:spacing w:line="360" w:lineRule="auto"/>
        <w:jc w:val="both"/>
        <w:rPr>
          <w:color w:val="FF0000"/>
        </w:rPr>
      </w:pPr>
    </w:p>
    <w:p w:rsidR="00460F41" w:rsidRDefault="00460F41" w:rsidP="00CD67E7">
      <w:pPr>
        <w:widowControl/>
        <w:tabs>
          <w:tab w:val="left" w:pos="567"/>
        </w:tabs>
        <w:spacing w:line="360" w:lineRule="auto"/>
        <w:jc w:val="both"/>
        <w:rPr>
          <w:color w:val="FF0000"/>
        </w:rPr>
      </w:pPr>
    </w:p>
    <w:p w:rsidR="00460F41" w:rsidRDefault="00460F41" w:rsidP="00CD67E7">
      <w:pPr>
        <w:widowControl/>
        <w:tabs>
          <w:tab w:val="left" w:pos="567"/>
        </w:tabs>
        <w:spacing w:line="360" w:lineRule="auto"/>
        <w:jc w:val="both"/>
        <w:rPr>
          <w:color w:val="FF0000"/>
        </w:rPr>
      </w:pPr>
    </w:p>
    <w:p w:rsidR="00460F41" w:rsidRDefault="00460F41" w:rsidP="00CD67E7">
      <w:pPr>
        <w:widowControl/>
        <w:tabs>
          <w:tab w:val="left" w:pos="567"/>
        </w:tabs>
        <w:spacing w:line="360" w:lineRule="auto"/>
        <w:jc w:val="both"/>
        <w:rPr>
          <w:color w:val="FF0000"/>
        </w:rPr>
      </w:pPr>
    </w:p>
    <w:p w:rsidR="00460F41" w:rsidRDefault="00460F41" w:rsidP="00CD67E7">
      <w:pPr>
        <w:widowControl/>
        <w:tabs>
          <w:tab w:val="left" w:pos="567"/>
        </w:tabs>
        <w:spacing w:line="360" w:lineRule="auto"/>
        <w:jc w:val="both"/>
        <w:rPr>
          <w:color w:val="FF0000"/>
        </w:rPr>
      </w:pPr>
    </w:p>
    <w:p w:rsidR="00ED039E" w:rsidRPr="001374CD" w:rsidRDefault="00ED039E" w:rsidP="00ED039E">
      <w:pPr>
        <w:pStyle w:val="20"/>
        <w:numPr>
          <w:ilvl w:val="1"/>
          <w:numId w:val="11"/>
        </w:numPr>
        <w:jc w:val="left"/>
        <w:rPr>
          <w:lang w:val="ru-RU"/>
        </w:rPr>
      </w:pPr>
      <w:bookmarkStart w:id="47" w:name="_Toc68100924"/>
      <w:bookmarkStart w:id="48" w:name="_Toc42696872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1374CD">
        <w:rPr>
          <w:lang w:val="ru-RU"/>
        </w:rPr>
        <w:lastRenderedPageBreak/>
        <w:t>Содержание и качество подготовки учащихся, востребованность выпускников</w:t>
      </w:r>
      <w:bookmarkEnd w:id="47"/>
    </w:p>
    <w:p w:rsidR="00ED039E" w:rsidRPr="001374CD" w:rsidRDefault="00ED039E" w:rsidP="00ED039E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 w:rsidRPr="001374CD">
        <w:rPr>
          <w:rFonts w:cs="Times New Roman"/>
          <w:color w:val="222222"/>
          <w:szCs w:val="28"/>
        </w:rPr>
        <w:t xml:space="preserve">                 Статистика показателей учебной </w:t>
      </w:r>
      <w:proofErr w:type="gramStart"/>
      <w:r w:rsidRPr="001374CD">
        <w:rPr>
          <w:rFonts w:cs="Times New Roman"/>
          <w:color w:val="222222"/>
          <w:szCs w:val="28"/>
        </w:rPr>
        <w:t>деятельности  за</w:t>
      </w:r>
      <w:proofErr w:type="gramEnd"/>
      <w:r w:rsidRPr="001374CD">
        <w:rPr>
          <w:rFonts w:cs="Times New Roman"/>
          <w:color w:val="222222"/>
          <w:szCs w:val="28"/>
        </w:rPr>
        <w:t xml:space="preserve"> 2019–2021 годы</w:t>
      </w:r>
    </w:p>
    <w:tbl>
      <w:tblPr>
        <w:tblW w:w="458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3194"/>
        <w:gridCol w:w="2178"/>
        <w:gridCol w:w="1722"/>
        <w:gridCol w:w="1722"/>
      </w:tblGrid>
      <w:tr w:rsidR="00ED039E" w:rsidRPr="001374CD" w:rsidTr="008501EB">
        <w:tc>
          <w:tcPr>
            <w:tcW w:w="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№ п/п</w:t>
            </w: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Параметры статистики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2018–2019</w:t>
            </w:r>
          </w:p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br/>
              <w:t>учебный год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2019–2020</w:t>
            </w:r>
          </w:p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br/>
              <w:t>учебный год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20</w:t>
            </w:r>
            <w:r w:rsidRPr="001374CD">
              <w:rPr>
                <w:rFonts w:cs="Times New Roman"/>
                <w:color w:val="222222"/>
                <w:szCs w:val="28"/>
                <w:lang w:val="en-US"/>
              </w:rPr>
              <w:t>20</w:t>
            </w:r>
            <w:r w:rsidRPr="001374CD">
              <w:rPr>
                <w:rFonts w:cs="Times New Roman"/>
                <w:color w:val="222222"/>
                <w:szCs w:val="28"/>
              </w:rPr>
              <w:t>–202</w:t>
            </w:r>
            <w:r w:rsidRPr="001374CD">
              <w:rPr>
                <w:rFonts w:cs="Times New Roman"/>
                <w:color w:val="222222"/>
                <w:szCs w:val="28"/>
                <w:lang w:val="en-US"/>
              </w:rPr>
              <w:t>1</w:t>
            </w:r>
          </w:p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br/>
              <w:t>учебный год</w:t>
            </w:r>
          </w:p>
        </w:tc>
      </w:tr>
      <w:tr w:rsidR="00ED039E" w:rsidRPr="001374CD" w:rsidTr="008501EB">
        <w:tc>
          <w:tcPr>
            <w:tcW w:w="8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Количество обучавшихся детей на конец учебного года, в том числе: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2150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2171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2101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начальная школа</w:t>
            </w:r>
          </w:p>
        </w:tc>
        <w:tc>
          <w:tcPr>
            <w:tcW w:w="22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974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996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953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основная школа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1050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1047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1005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средняя школа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126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128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143</w:t>
            </w:r>
          </w:p>
        </w:tc>
      </w:tr>
      <w:tr w:rsidR="00ED039E" w:rsidRPr="001374CD" w:rsidTr="008501EB">
        <w:tc>
          <w:tcPr>
            <w:tcW w:w="8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2</w:t>
            </w: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Количество учеников, оставленных на повторное обучение: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3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5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7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начальная школа</w:t>
            </w:r>
          </w:p>
        </w:tc>
        <w:tc>
          <w:tcPr>
            <w:tcW w:w="22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2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3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4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основная школа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2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3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средняя школа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</w:tr>
      <w:tr w:rsidR="00ED039E" w:rsidRPr="001374CD" w:rsidTr="008501EB">
        <w:tc>
          <w:tcPr>
            <w:tcW w:w="8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3</w:t>
            </w: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Не получили аттестата: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об основном общем образовании</w:t>
            </w:r>
          </w:p>
        </w:tc>
        <w:tc>
          <w:tcPr>
            <w:tcW w:w="22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среднем общем образовании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0</w:t>
            </w:r>
          </w:p>
        </w:tc>
      </w:tr>
      <w:tr w:rsidR="00ED039E" w:rsidRPr="001374CD" w:rsidTr="008501EB">
        <w:tc>
          <w:tcPr>
            <w:tcW w:w="8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4</w:t>
            </w: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11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7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6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в основной школе</w:t>
            </w:r>
          </w:p>
        </w:tc>
        <w:tc>
          <w:tcPr>
            <w:tcW w:w="222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8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5</w:t>
            </w:r>
          </w:p>
        </w:tc>
        <w:tc>
          <w:tcPr>
            <w:tcW w:w="17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3</w:t>
            </w:r>
          </w:p>
        </w:tc>
      </w:tr>
      <w:tr w:rsidR="00ED039E" w:rsidRPr="001374CD" w:rsidTr="008501E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1374CD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1374CD">
              <w:rPr>
                <w:rFonts w:cs="Times New Roman"/>
                <w:color w:val="222222"/>
                <w:szCs w:val="28"/>
              </w:rPr>
              <w:t>– средней школе</w:t>
            </w:r>
          </w:p>
        </w:tc>
        <w:tc>
          <w:tcPr>
            <w:tcW w:w="2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3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2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1374CD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1374CD">
              <w:rPr>
                <w:rFonts w:cs="Times New Roman"/>
                <w:color w:val="222222"/>
                <w:szCs w:val="28"/>
                <w:lang w:val="en-US"/>
              </w:rPr>
              <w:t>3</w:t>
            </w:r>
          </w:p>
        </w:tc>
      </w:tr>
    </w:tbl>
    <w:p w:rsidR="00ED039E" w:rsidRPr="00FC4955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auto"/>
          <w:szCs w:val="28"/>
        </w:rPr>
      </w:pPr>
      <w:r w:rsidRPr="001374CD">
        <w:rPr>
          <w:rFonts w:cs="Times New Roman"/>
          <w:color w:val="auto"/>
          <w:szCs w:val="28"/>
        </w:rPr>
        <w:t xml:space="preserve">Приведенная статистика показывает, что </w:t>
      </w:r>
      <w:r w:rsidR="005405E4">
        <w:rPr>
          <w:rFonts w:cs="Times New Roman"/>
          <w:color w:val="auto"/>
          <w:szCs w:val="28"/>
        </w:rPr>
        <w:t>в 2021 году более низкие показатели успеваемости и качества освоения образовательных программ</w:t>
      </w:r>
      <w:r w:rsidR="008A402F">
        <w:rPr>
          <w:rFonts w:cs="Times New Roman"/>
          <w:color w:val="auto"/>
          <w:szCs w:val="28"/>
        </w:rPr>
        <w:t>.</w:t>
      </w:r>
    </w:p>
    <w:p w:rsidR="00ED039E" w:rsidRPr="005405E4" w:rsidRDefault="00ED039E" w:rsidP="00ED039E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5405E4">
        <w:rPr>
          <w:rFonts w:cs="Times New Roman"/>
          <w:color w:val="auto"/>
          <w:szCs w:val="28"/>
        </w:rPr>
        <w:t>Обучающихся с ОВЗ и инвалидностью в 2021 году в Школе было – 71 человек.</w:t>
      </w:r>
    </w:p>
    <w:p w:rsidR="00ED039E" w:rsidRPr="005405E4" w:rsidRDefault="00ED039E" w:rsidP="00ED039E">
      <w:pPr>
        <w:widowControl/>
        <w:spacing w:line="360" w:lineRule="auto"/>
        <w:jc w:val="center"/>
        <w:rPr>
          <w:rFonts w:cs="Times New Roman"/>
          <w:color w:val="222222"/>
          <w:szCs w:val="28"/>
        </w:rPr>
      </w:pPr>
    </w:p>
    <w:p w:rsidR="00ED039E" w:rsidRPr="005405E4" w:rsidRDefault="00ED039E" w:rsidP="00ED039E">
      <w:pPr>
        <w:widowControl/>
        <w:spacing w:line="360" w:lineRule="auto"/>
        <w:jc w:val="center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 xml:space="preserve">Результаты освоения учащимися программ </w:t>
      </w:r>
      <w:r w:rsidRPr="005405E4">
        <w:rPr>
          <w:rFonts w:cs="Times New Roman"/>
          <w:i/>
          <w:color w:val="222222"/>
          <w:szCs w:val="28"/>
        </w:rPr>
        <w:t>начального общего образования</w:t>
      </w:r>
      <w:r w:rsidRPr="005405E4">
        <w:rPr>
          <w:rFonts w:cs="Times New Roman"/>
          <w:color w:val="222222"/>
          <w:szCs w:val="28"/>
        </w:rPr>
        <w:t xml:space="preserve"> по показателю «Успеваемость» в 202</w:t>
      </w:r>
      <w:r w:rsidRPr="005405E4">
        <w:rPr>
          <w:rFonts w:cs="Times New Roman"/>
          <w:color w:val="222222"/>
          <w:szCs w:val="28"/>
          <w:lang w:val="en-US"/>
        </w:rPr>
        <w:t>1</w:t>
      </w:r>
      <w:r w:rsidRPr="005405E4">
        <w:rPr>
          <w:rFonts w:cs="Times New Roman"/>
          <w:color w:val="222222"/>
          <w:szCs w:val="28"/>
        </w:rPr>
        <w:t>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850"/>
        <w:gridCol w:w="709"/>
        <w:gridCol w:w="709"/>
        <w:gridCol w:w="890"/>
        <w:gridCol w:w="811"/>
        <w:gridCol w:w="850"/>
        <w:gridCol w:w="709"/>
        <w:gridCol w:w="709"/>
        <w:gridCol w:w="709"/>
        <w:gridCol w:w="708"/>
        <w:gridCol w:w="426"/>
        <w:gridCol w:w="708"/>
        <w:gridCol w:w="851"/>
      </w:tblGrid>
      <w:tr w:rsidR="00ED039E" w:rsidRPr="005405E4" w:rsidTr="008501EB">
        <w:trPr>
          <w:trHeight w:val="307"/>
        </w:trPr>
        <w:tc>
          <w:tcPr>
            <w:tcW w:w="9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  <w:r w:rsidRPr="005405E4">
              <w:rPr>
                <w:rFonts w:cs="Times New Roman"/>
                <w:color w:val="222222"/>
                <w:sz w:val="24"/>
              </w:rPr>
              <w:br/>
            </w:r>
            <w:proofErr w:type="spellStart"/>
            <w:r w:rsidRPr="005405E4">
              <w:rPr>
                <w:rFonts w:cs="Times New Roman"/>
                <w:color w:val="222222"/>
                <w:sz w:val="24"/>
              </w:rPr>
              <w:t>обуч-ся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Из них успевают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Окончили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Окончили год</w:t>
            </w:r>
          </w:p>
        </w:tc>
        <w:tc>
          <w:tcPr>
            <w:tcW w:w="2552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Переведены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условно</w:t>
            </w:r>
          </w:p>
        </w:tc>
      </w:tr>
      <w:tr w:rsidR="00ED039E" w:rsidRPr="005405E4" w:rsidTr="008501EB">
        <w:trPr>
          <w:trHeight w:val="306"/>
        </w:trPr>
        <w:tc>
          <w:tcPr>
            <w:tcW w:w="9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Из них н/а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</w:tr>
      <w:tr w:rsidR="00ED039E" w:rsidRPr="005405E4" w:rsidTr="008501EB">
        <w:trPr>
          <w:trHeight w:val="434"/>
        </w:trPr>
        <w:tc>
          <w:tcPr>
            <w:tcW w:w="9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8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На «4» и «5»</w:t>
            </w:r>
          </w:p>
        </w:tc>
        <w:tc>
          <w:tcPr>
            <w:tcW w:w="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proofErr w:type="gramStart"/>
            <w:r w:rsidRPr="005405E4">
              <w:rPr>
                <w:rFonts w:cs="Times New Roman"/>
                <w:color w:val="222222"/>
                <w:sz w:val="24"/>
              </w:rPr>
              <w:t>На  «</w:t>
            </w:r>
            <w:proofErr w:type="gramEnd"/>
            <w:r w:rsidRPr="005405E4">
              <w:rPr>
                <w:rFonts w:cs="Times New Roman"/>
                <w:color w:val="222222"/>
                <w:sz w:val="24"/>
              </w:rPr>
              <w:t>5»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r w:rsidRPr="005405E4">
              <w:t>Кол-во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r w:rsidRPr="005405E4">
              <w:t>%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</w:tr>
      <w:tr w:rsidR="00ED039E" w:rsidRPr="005405E4" w:rsidTr="008501EB">
        <w:tc>
          <w:tcPr>
            <w:tcW w:w="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5405E4">
              <w:rPr>
                <w:rFonts w:cs="Times New Roman"/>
                <w:color w:val="222222"/>
                <w:szCs w:val="28"/>
                <w:lang w:val="en-US"/>
              </w:rPr>
              <w:t>244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  <w:lang w:val="en-US"/>
              </w:rPr>
              <w:t>24</w:t>
            </w:r>
            <w:r w:rsidRPr="005405E4">
              <w:rPr>
                <w:rFonts w:cs="Times New Roman"/>
                <w:color w:val="222222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99,6</w:t>
            </w:r>
          </w:p>
        </w:tc>
        <w:tc>
          <w:tcPr>
            <w:tcW w:w="8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151</w:t>
            </w:r>
          </w:p>
        </w:tc>
        <w:tc>
          <w:tcPr>
            <w:tcW w:w="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61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1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0,4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0,4</w:t>
            </w:r>
          </w:p>
        </w:tc>
      </w:tr>
      <w:tr w:rsidR="00ED039E" w:rsidRPr="005405E4" w:rsidTr="008501EB">
        <w:tc>
          <w:tcPr>
            <w:tcW w:w="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5405E4">
              <w:rPr>
                <w:rFonts w:cs="Times New Roman"/>
                <w:color w:val="222222"/>
                <w:szCs w:val="28"/>
                <w:lang w:val="en-US"/>
              </w:rPr>
              <w:t>237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234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</w:t>
            </w:r>
            <w:r w:rsidRPr="005405E4">
              <w:rPr>
                <w:rFonts w:cs="Times New Roman"/>
                <w:color w:val="222222"/>
                <w:szCs w:val="28"/>
                <w:lang w:val="en-US"/>
              </w:rPr>
              <w:t>8</w:t>
            </w:r>
            <w:r w:rsidRPr="005405E4">
              <w:rPr>
                <w:rFonts w:cs="Times New Roman"/>
                <w:color w:val="222222"/>
                <w:szCs w:val="28"/>
              </w:rPr>
              <w:t>,8</w:t>
            </w:r>
          </w:p>
        </w:tc>
        <w:tc>
          <w:tcPr>
            <w:tcW w:w="8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149</w:t>
            </w:r>
          </w:p>
        </w:tc>
        <w:tc>
          <w:tcPr>
            <w:tcW w:w="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62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2,5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3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1,2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1,2</w:t>
            </w:r>
          </w:p>
        </w:tc>
      </w:tr>
      <w:tr w:rsidR="00ED039E" w:rsidRPr="005405E4" w:rsidTr="008501EB">
        <w:tc>
          <w:tcPr>
            <w:tcW w:w="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  <w:lang w:val="en-US"/>
              </w:rPr>
            </w:pPr>
            <w:r w:rsidRPr="005405E4">
              <w:rPr>
                <w:rFonts w:cs="Times New Roman"/>
                <w:color w:val="222222"/>
                <w:szCs w:val="28"/>
                <w:lang w:val="en-US"/>
              </w:rPr>
              <w:t>245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245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100</w:t>
            </w:r>
          </w:p>
        </w:tc>
        <w:tc>
          <w:tcPr>
            <w:tcW w:w="8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123</w:t>
            </w:r>
          </w:p>
        </w:tc>
        <w:tc>
          <w:tcPr>
            <w:tcW w:w="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50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2,8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0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0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0</w:t>
            </w:r>
          </w:p>
        </w:tc>
      </w:tr>
      <w:tr w:rsidR="00ED039E" w:rsidRPr="005405E4" w:rsidTr="008501EB">
        <w:tc>
          <w:tcPr>
            <w:tcW w:w="9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Итого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</w:t>
            </w:r>
            <w:r w:rsidRPr="005405E4">
              <w:rPr>
                <w:rFonts w:cs="Times New Roman"/>
                <w:color w:val="222222"/>
                <w:szCs w:val="28"/>
                <w:lang w:val="en-US"/>
              </w:rPr>
              <w:t>2</w:t>
            </w:r>
            <w:r w:rsidRPr="005405E4">
              <w:rPr>
                <w:rFonts w:cs="Times New Roman"/>
                <w:color w:val="222222"/>
                <w:szCs w:val="28"/>
              </w:rPr>
              <w:t>6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732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99,4</w:t>
            </w:r>
          </w:p>
        </w:tc>
        <w:tc>
          <w:tcPr>
            <w:tcW w:w="8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423</w:t>
            </w:r>
          </w:p>
        </w:tc>
        <w:tc>
          <w:tcPr>
            <w:tcW w:w="8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58</w:t>
            </w:r>
          </w:p>
        </w:tc>
        <w:tc>
          <w:tcPr>
            <w:tcW w:w="8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18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2,4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4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0,5</w:t>
            </w: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</w:pPr>
            <w:r w:rsidRPr="005405E4">
              <w:rPr>
                <w:rFonts w:asciiTheme="minorHAnsi" w:eastAsiaTheme="minorHAnsi" w:hAnsiTheme="minorHAnsi" w:cstheme="minorBidi"/>
                <w:color w:val="auto"/>
                <w:szCs w:val="28"/>
                <w:lang w:eastAsia="en-US"/>
              </w:rPr>
              <w:t>0,5</w:t>
            </w:r>
          </w:p>
        </w:tc>
      </w:tr>
    </w:tbl>
    <w:p w:rsidR="00ED039E" w:rsidRPr="005405E4" w:rsidRDefault="00ED039E" w:rsidP="00ED039E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</w:p>
    <w:p w:rsidR="00ED039E" w:rsidRPr="005405E4" w:rsidRDefault="00ED039E" w:rsidP="005405E4">
      <w:pPr>
        <w:widowControl/>
        <w:spacing w:line="360" w:lineRule="auto"/>
        <w:ind w:firstLine="708"/>
        <w:jc w:val="both"/>
        <w:rPr>
          <w:rFonts w:cs="Times New Roman"/>
          <w:color w:val="auto"/>
          <w:szCs w:val="28"/>
        </w:rPr>
      </w:pPr>
      <w:r w:rsidRPr="005405E4">
        <w:rPr>
          <w:rFonts w:cs="Times New Roman"/>
          <w:color w:val="auto"/>
          <w:szCs w:val="28"/>
        </w:rPr>
        <w:t>Если сравнить результаты освоения обучающимися программ начального общего образования по показателю «Качество» в 2021 году с результатами освоения учащимися программ начального общего образования по показателю «Качество» в 2020 году, то можно отметить, что процент учащихся, окончивших на «4» и «5», понизился на 2 процента (в 2020 был 60%), процент учащихся, окончивших на «5», </w:t>
      </w:r>
      <w:proofErr w:type="gramStart"/>
      <w:r w:rsidRPr="005405E4">
        <w:rPr>
          <w:rFonts w:cs="Times New Roman"/>
          <w:color w:val="auto"/>
          <w:szCs w:val="28"/>
        </w:rPr>
        <w:t>понизился  на</w:t>
      </w:r>
      <w:proofErr w:type="gramEnd"/>
      <w:r w:rsidRPr="005405E4">
        <w:rPr>
          <w:rFonts w:cs="Times New Roman"/>
          <w:color w:val="auto"/>
          <w:szCs w:val="28"/>
        </w:rPr>
        <w:t xml:space="preserve"> 0,4 процента (в 2020 – 2,8 %).</w:t>
      </w:r>
    </w:p>
    <w:p w:rsidR="00ED039E" w:rsidRPr="005405E4" w:rsidRDefault="00ED039E" w:rsidP="00ED039E">
      <w:pPr>
        <w:widowControl/>
        <w:spacing w:line="276" w:lineRule="auto"/>
        <w:jc w:val="center"/>
        <w:rPr>
          <w:rFonts w:cs="Times New Roman"/>
          <w:color w:val="222222"/>
          <w:szCs w:val="28"/>
        </w:rPr>
      </w:pPr>
    </w:p>
    <w:p w:rsidR="00ED039E" w:rsidRPr="005405E4" w:rsidRDefault="00ED039E" w:rsidP="00ED039E">
      <w:pPr>
        <w:widowControl/>
        <w:spacing w:line="360" w:lineRule="auto"/>
        <w:jc w:val="center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 xml:space="preserve">Результаты освоения учащимися программ </w:t>
      </w:r>
      <w:r w:rsidRPr="005405E4">
        <w:rPr>
          <w:rFonts w:cs="Times New Roman"/>
          <w:i/>
          <w:color w:val="222222"/>
          <w:szCs w:val="28"/>
        </w:rPr>
        <w:t>основного общего образования</w:t>
      </w:r>
      <w:r w:rsidRPr="005405E4">
        <w:rPr>
          <w:rFonts w:cs="Times New Roman"/>
          <w:color w:val="222222"/>
          <w:szCs w:val="28"/>
        </w:rPr>
        <w:t xml:space="preserve"> по показателю «Успеваемость» в 2021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849"/>
        <w:gridCol w:w="732"/>
        <w:gridCol w:w="777"/>
        <w:gridCol w:w="897"/>
        <w:gridCol w:w="820"/>
        <w:gridCol w:w="781"/>
        <w:gridCol w:w="632"/>
        <w:gridCol w:w="698"/>
        <w:gridCol w:w="697"/>
        <w:gridCol w:w="630"/>
        <w:gridCol w:w="488"/>
        <w:gridCol w:w="606"/>
        <w:gridCol w:w="862"/>
      </w:tblGrid>
      <w:tr w:rsidR="00ED039E" w:rsidRPr="005405E4" w:rsidTr="008501EB">
        <w:tc>
          <w:tcPr>
            <w:tcW w:w="10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Классы</w:t>
            </w:r>
          </w:p>
        </w:tc>
        <w:tc>
          <w:tcPr>
            <w:tcW w:w="8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  <w:r w:rsidRPr="005405E4">
              <w:rPr>
                <w:rFonts w:cs="Times New Roman"/>
                <w:color w:val="222222"/>
                <w:sz w:val="24"/>
              </w:rPr>
              <w:br/>
            </w:r>
            <w:proofErr w:type="spellStart"/>
            <w:r w:rsidRPr="005405E4">
              <w:rPr>
                <w:rFonts w:cs="Times New Roman"/>
                <w:color w:val="222222"/>
                <w:sz w:val="24"/>
              </w:rPr>
              <w:t>обуч-ся</w:t>
            </w:r>
            <w:proofErr w:type="spellEnd"/>
          </w:p>
        </w:tc>
        <w:tc>
          <w:tcPr>
            <w:tcW w:w="153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Из них</w:t>
            </w:r>
          </w:p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успевают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Окончили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год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Окончили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год</w:t>
            </w:r>
          </w:p>
        </w:tc>
        <w:tc>
          <w:tcPr>
            <w:tcW w:w="255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Не успевают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Переведены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условно</w:t>
            </w:r>
          </w:p>
        </w:tc>
      </w:tr>
      <w:tr w:rsidR="00ED039E" w:rsidRPr="005405E4" w:rsidTr="008501EB">
        <w:tc>
          <w:tcPr>
            <w:tcW w:w="10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Из них н/а</w:t>
            </w:r>
          </w:p>
        </w:tc>
        <w:tc>
          <w:tcPr>
            <w:tcW w:w="149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</w:tr>
      <w:tr w:rsidR="00ED039E" w:rsidRPr="005405E4" w:rsidTr="008501EB">
        <w:trPr>
          <w:trHeight w:val="838"/>
        </w:trPr>
        <w:tc>
          <w:tcPr>
            <w:tcW w:w="10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8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На «4» и «5»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 xml:space="preserve">На </w:t>
            </w:r>
            <w:r w:rsidRPr="005405E4">
              <w:rPr>
                <w:rFonts w:cs="Times New Roman"/>
                <w:color w:val="222222"/>
                <w:sz w:val="24"/>
              </w:rPr>
              <w:br/>
              <w:t>«5»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во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во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</w:tr>
      <w:tr w:rsidR="00ED039E" w:rsidRPr="005405E4" w:rsidTr="008501EB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212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212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100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101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47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2,3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</w:tr>
      <w:tr w:rsidR="00ED039E" w:rsidRPr="005405E4" w:rsidTr="008501EB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218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214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98,2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79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36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4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1,8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1,8</w:t>
            </w:r>
          </w:p>
        </w:tc>
      </w:tr>
      <w:tr w:rsidR="00ED039E" w:rsidRPr="005405E4" w:rsidTr="008501EB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178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176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98,9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64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36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2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1,1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1,1</w:t>
            </w:r>
          </w:p>
        </w:tc>
      </w:tr>
      <w:tr w:rsidR="00ED039E" w:rsidRPr="005405E4" w:rsidTr="008501EB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lastRenderedPageBreak/>
              <w:t>8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184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178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96,8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76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41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2,1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6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3,2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3,2</w:t>
            </w:r>
          </w:p>
        </w:tc>
      </w:tr>
      <w:tr w:rsidR="00ED039E" w:rsidRPr="005405E4" w:rsidTr="008501EB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213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212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99,6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73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34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1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0,4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0,4</w:t>
            </w:r>
          </w:p>
        </w:tc>
      </w:tr>
      <w:tr w:rsidR="00ED039E" w:rsidRPr="005405E4" w:rsidTr="008501EB"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Итого</w:t>
            </w:r>
          </w:p>
        </w:tc>
        <w:tc>
          <w:tcPr>
            <w:tcW w:w="8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1005</w:t>
            </w:r>
          </w:p>
        </w:tc>
        <w:tc>
          <w:tcPr>
            <w:tcW w:w="7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992</w:t>
            </w:r>
          </w:p>
        </w:tc>
        <w:tc>
          <w:tcPr>
            <w:tcW w:w="7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98,7</w:t>
            </w:r>
          </w:p>
        </w:tc>
        <w:tc>
          <w:tcPr>
            <w:tcW w:w="9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393</w:t>
            </w:r>
          </w:p>
        </w:tc>
        <w:tc>
          <w:tcPr>
            <w:tcW w:w="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39</w:t>
            </w:r>
          </w:p>
        </w:tc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17</w:t>
            </w:r>
          </w:p>
        </w:tc>
        <w:tc>
          <w:tcPr>
            <w:tcW w:w="6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1,6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13</w:t>
            </w:r>
          </w:p>
        </w:tc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1,3</w:t>
            </w:r>
          </w:p>
        </w:tc>
        <w:tc>
          <w:tcPr>
            <w:tcW w:w="6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13</w:t>
            </w:r>
          </w:p>
        </w:tc>
        <w:tc>
          <w:tcPr>
            <w:tcW w:w="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1,3</w:t>
            </w:r>
          </w:p>
        </w:tc>
      </w:tr>
    </w:tbl>
    <w:p w:rsidR="00ED039E" w:rsidRPr="005405E4" w:rsidRDefault="00ED039E" w:rsidP="00ED039E">
      <w:pPr>
        <w:widowControl/>
        <w:spacing w:line="276" w:lineRule="auto"/>
        <w:jc w:val="both"/>
        <w:rPr>
          <w:rFonts w:cs="Times New Roman"/>
          <w:color w:val="auto"/>
          <w:szCs w:val="28"/>
        </w:rPr>
      </w:pP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auto"/>
          <w:szCs w:val="28"/>
        </w:rPr>
      </w:pPr>
      <w:r w:rsidRPr="005405E4">
        <w:rPr>
          <w:rFonts w:cs="Times New Roman"/>
          <w:color w:val="auto"/>
          <w:szCs w:val="28"/>
        </w:rPr>
        <w:t xml:space="preserve">Если сравнить результаты освоения обучающимися программ основного общего образования по показателю «Качество» в 2021 году с результатами освоения учащимися программ основного общего образования по показателю «Качество» в 2020 году, то можно отметить, что процент учащихся, окончивших на «4» и «5», повысился на </w:t>
      </w:r>
      <w:proofErr w:type="gramStart"/>
      <w:r w:rsidRPr="005405E4">
        <w:rPr>
          <w:rFonts w:cs="Times New Roman"/>
          <w:color w:val="auto"/>
          <w:szCs w:val="28"/>
        </w:rPr>
        <w:t>2  процента</w:t>
      </w:r>
      <w:proofErr w:type="gramEnd"/>
      <w:r w:rsidRPr="005405E4">
        <w:rPr>
          <w:rFonts w:cs="Times New Roman"/>
          <w:color w:val="auto"/>
          <w:szCs w:val="28"/>
        </w:rPr>
        <w:t xml:space="preserve"> (в 2020  был 37%).</w:t>
      </w: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 xml:space="preserve">В 2021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100% выпускников получили «зачет» за итоговое собеседование. </w:t>
      </w: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Весной 2021 года для учеников 5–8-х классов были проведены Всероссийские проверочные работы, чтобы определить уровень и качество знаний за предыдущий год обучения. </w:t>
      </w:r>
      <w:proofErr w:type="gramStart"/>
      <w:r w:rsidRPr="005405E4">
        <w:rPr>
          <w:rFonts w:cs="Times New Roman"/>
          <w:color w:val="222222"/>
          <w:szCs w:val="28"/>
        </w:rPr>
        <w:t>Ученики  в</w:t>
      </w:r>
      <w:proofErr w:type="gramEnd"/>
      <w:r w:rsidRPr="005405E4">
        <w:rPr>
          <w:rFonts w:cs="Times New Roman"/>
          <w:color w:val="222222"/>
          <w:szCs w:val="28"/>
        </w:rPr>
        <w:t xml:space="preserve">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показал необходимость дополнительной работы. Руководителям школьных методических объединений было рекомендовано:</w:t>
      </w:r>
    </w:p>
    <w:p w:rsidR="00ED039E" w:rsidRPr="005405E4" w:rsidRDefault="00ED039E" w:rsidP="00ED039E">
      <w:pPr>
        <w:widowControl/>
        <w:numPr>
          <w:ilvl w:val="0"/>
          <w:numId w:val="7"/>
        </w:numPr>
        <w:spacing w:line="360" w:lineRule="auto"/>
        <w:ind w:left="0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спланировать коррекционную работу, чтобы устранить пробелы;</w:t>
      </w:r>
    </w:p>
    <w:p w:rsidR="00ED039E" w:rsidRPr="005405E4" w:rsidRDefault="00ED039E" w:rsidP="00ED039E">
      <w:pPr>
        <w:widowControl/>
        <w:numPr>
          <w:ilvl w:val="0"/>
          <w:numId w:val="7"/>
        </w:numPr>
        <w:spacing w:line="360" w:lineRule="auto"/>
        <w:ind w:left="0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организовать повторение по темам, проблемным для класса в целом;</w:t>
      </w:r>
    </w:p>
    <w:p w:rsidR="00ED039E" w:rsidRPr="005405E4" w:rsidRDefault="00ED039E" w:rsidP="00ED039E">
      <w:pPr>
        <w:widowControl/>
        <w:numPr>
          <w:ilvl w:val="0"/>
          <w:numId w:val="7"/>
        </w:numPr>
        <w:spacing w:line="360" w:lineRule="auto"/>
        <w:ind w:left="0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ED039E" w:rsidRPr="005405E4" w:rsidRDefault="00ED039E" w:rsidP="00ED039E">
      <w:pPr>
        <w:widowControl/>
        <w:numPr>
          <w:ilvl w:val="0"/>
          <w:numId w:val="7"/>
        </w:numPr>
        <w:spacing w:line="360" w:lineRule="auto"/>
        <w:ind w:left="0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ED039E" w:rsidRPr="005405E4" w:rsidRDefault="00ED039E" w:rsidP="00ED039E">
      <w:pPr>
        <w:widowControl/>
        <w:numPr>
          <w:ilvl w:val="0"/>
          <w:numId w:val="7"/>
        </w:numPr>
        <w:spacing w:line="360" w:lineRule="auto"/>
        <w:ind w:left="0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совершенствовать навыки работы учеников со справочной литературой.</w:t>
      </w:r>
    </w:p>
    <w:p w:rsidR="00ED039E" w:rsidRDefault="00ED039E" w:rsidP="00ED039E">
      <w:pPr>
        <w:widowControl/>
        <w:spacing w:line="276" w:lineRule="auto"/>
        <w:jc w:val="both"/>
        <w:rPr>
          <w:rFonts w:cs="Times New Roman"/>
          <w:color w:val="222222"/>
          <w:szCs w:val="28"/>
        </w:rPr>
      </w:pPr>
    </w:p>
    <w:p w:rsidR="0071024E" w:rsidRPr="005405E4" w:rsidRDefault="0071024E" w:rsidP="00ED039E">
      <w:pPr>
        <w:widowControl/>
        <w:spacing w:line="276" w:lineRule="auto"/>
        <w:jc w:val="both"/>
        <w:rPr>
          <w:rFonts w:cs="Times New Roman"/>
          <w:color w:val="222222"/>
          <w:szCs w:val="28"/>
        </w:rPr>
      </w:pPr>
    </w:p>
    <w:p w:rsidR="00ED039E" w:rsidRPr="005405E4" w:rsidRDefault="00ED039E" w:rsidP="00ED039E">
      <w:pPr>
        <w:widowControl/>
        <w:spacing w:line="360" w:lineRule="auto"/>
        <w:jc w:val="center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 xml:space="preserve">Результаты освоения программ </w:t>
      </w:r>
      <w:r w:rsidRPr="005405E4">
        <w:rPr>
          <w:rFonts w:cs="Times New Roman"/>
          <w:i/>
          <w:color w:val="222222"/>
          <w:szCs w:val="28"/>
        </w:rPr>
        <w:t>среднего общего образования</w:t>
      </w:r>
      <w:r w:rsidRPr="005405E4">
        <w:rPr>
          <w:rFonts w:cs="Times New Roman"/>
          <w:color w:val="222222"/>
          <w:szCs w:val="28"/>
        </w:rPr>
        <w:t xml:space="preserve"> по показателю «Успеваемость» в 2021 году</w:t>
      </w:r>
    </w:p>
    <w:tbl>
      <w:tblPr>
        <w:tblW w:w="499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836"/>
        <w:gridCol w:w="698"/>
        <w:gridCol w:w="696"/>
        <w:gridCol w:w="700"/>
        <w:gridCol w:w="557"/>
        <w:gridCol w:w="834"/>
        <w:gridCol w:w="639"/>
        <w:gridCol w:w="611"/>
        <w:gridCol w:w="625"/>
        <w:gridCol w:w="470"/>
        <w:gridCol w:w="471"/>
        <w:gridCol w:w="569"/>
        <w:gridCol w:w="525"/>
        <w:gridCol w:w="705"/>
        <w:gridCol w:w="626"/>
      </w:tblGrid>
      <w:tr w:rsidR="00ED039E" w:rsidRPr="005405E4" w:rsidTr="008501EB">
        <w:tc>
          <w:tcPr>
            <w:tcW w:w="9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lastRenderedPageBreak/>
              <w:t>Классы</w:t>
            </w:r>
          </w:p>
        </w:tc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  <w:r w:rsidRPr="005405E4">
              <w:rPr>
                <w:rFonts w:cs="Times New Roman"/>
                <w:color w:val="222222"/>
                <w:sz w:val="24"/>
              </w:rPr>
              <w:br/>
            </w:r>
            <w:proofErr w:type="spellStart"/>
            <w:r w:rsidRPr="005405E4">
              <w:rPr>
                <w:rFonts w:cs="Times New Roman"/>
                <w:color w:val="222222"/>
                <w:sz w:val="24"/>
              </w:rPr>
              <w:t>обуч-ся</w:t>
            </w:r>
            <w:proofErr w:type="spellEnd"/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Из них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успевают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Окончили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полугодие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Окончили год</w:t>
            </w:r>
          </w:p>
        </w:tc>
        <w:tc>
          <w:tcPr>
            <w:tcW w:w="22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Не успевают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Переведены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условно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Сменили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форму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обучения</w:t>
            </w:r>
          </w:p>
        </w:tc>
      </w:tr>
      <w:tr w:rsidR="00ED039E" w:rsidRPr="005405E4" w:rsidTr="008501EB">
        <w:tc>
          <w:tcPr>
            <w:tcW w:w="9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</w:p>
        </w:tc>
        <w:tc>
          <w:tcPr>
            <w:tcW w:w="95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Из них н/а</w:t>
            </w:r>
          </w:p>
        </w:tc>
        <w:tc>
          <w:tcPr>
            <w:tcW w:w="1111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</w:tr>
      <w:tr w:rsidR="00ED039E" w:rsidRPr="005405E4" w:rsidTr="008501EB">
        <w:tc>
          <w:tcPr>
            <w:tcW w:w="9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 xml:space="preserve">На </w:t>
            </w:r>
            <w:r w:rsidRPr="005405E4">
              <w:rPr>
                <w:rFonts w:cs="Times New Roman"/>
                <w:color w:val="222222"/>
                <w:sz w:val="24"/>
              </w:rPr>
              <w:br/>
              <w:t>«4» и «5»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 xml:space="preserve">На </w:t>
            </w:r>
            <w:r w:rsidRPr="005405E4">
              <w:rPr>
                <w:rFonts w:cs="Times New Roman"/>
                <w:color w:val="222222"/>
                <w:sz w:val="24"/>
              </w:rPr>
              <w:br/>
              <w:t>«5»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Кол-во</w:t>
            </w:r>
          </w:p>
        </w:tc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Кол-</w:t>
            </w:r>
          </w:p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во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%</w:t>
            </w:r>
          </w:p>
        </w:tc>
      </w:tr>
      <w:tr w:rsidR="00ED039E" w:rsidRPr="005405E4" w:rsidTr="008501EB">
        <w:tc>
          <w:tcPr>
            <w:tcW w:w="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040B01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>
              <w:rPr>
                <w:rFonts w:cs="Times New Roman"/>
                <w:color w:val="222222"/>
                <w:szCs w:val="28"/>
              </w:rPr>
              <w:t>73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040B01" w:rsidP="008501EB">
            <w:r>
              <w:t>73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100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25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34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1,3</w:t>
            </w:r>
          </w:p>
        </w:tc>
        <w:tc>
          <w:tcPr>
            <w:tcW w:w="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</w:tr>
      <w:tr w:rsidR="00ED039E" w:rsidRPr="005405E4" w:rsidTr="008501EB">
        <w:tc>
          <w:tcPr>
            <w:tcW w:w="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70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100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21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4,2</w:t>
            </w:r>
          </w:p>
        </w:tc>
        <w:tc>
          <w:tcPr>
            <w:tcW w:w="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</w:tr>
      <w:tr w:rsidR="00ED039E" w:rsidRPr="005405E4" w:rsidTr="008501EB">
        <w:tc>
          <w:tcPr>
            <w:tcW w:w="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144</w:t>
            </w:r>
          </w:p>
        </w:tc>
        <w:tc>
          <w:tcPr>
            <w:tcW w:w="7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144</w:t>
            </w:r>
          </w:p>
        </w:tc>
        <w:tc>
          <w:tcPr>
            <w:tcW w:w="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r w:rsidRPr="005405E4">
              <w:t>100</w:t>
            </w:r>
          </w:p>
        </w:tc>
        <w:tc>
          <w:tcPr>
            <w:tcW w:w="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46</w:t>
            </w:r>
          </w:p>
        </w:tc>
        <w:tc>
          <w:tcPr>
            <w:tcW w:w="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32</w:t>
            </w:r>
          </w:p>
        </w:tc>
        <w:tc>
          <w:tcPr>
            <w:tcW w:w="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</w:t>
            </w:r>
          </w:p>
        </w:tc>
        <w:tc>
          <w:tcPr>
            <w:tcW w:w="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2,7</w:t>
            </w:r>
          </w:p>
        </w:tc>
        <w:tc>
          <w:tcPr>
            <w:tcW w:w="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4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5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jc w:val="center"/>
            </w:pPr>
            <w:r w:rsidRPr="005405E4">
              <w:t>0</w:t>
            </w:r>
          </w:p>
        </w:tc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  <w:tc>
          <w:tcPr>
            <w:tcW w:w="7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</w:p>
        </w:tc>
      </w:tr>
    </w:tbl>
    <w:p w:rsidR="00ED039E" w:rsidRPr="005405E4" w:rsidRDefault="00ED039E" w:rsidP="00ED039E">
      <w:pPr>
        <w:widowControl/>
        <w:spacing w:line="276" w:lineRule="auto"/>
        <w:jc w:val="both"/>
        <w:rPr>
          <w:rFonts w:cs="Times New Roman"/>
          <w:color w:val="auto"/>
          <w:szCs w:val="28"/>
        </w:rPr>
      </w:pP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auto"/>
          <w:szCs w:val="28"/>
        </w:rPr>
      </w:pPr>
      <w:r w:rsidRPr="005405E4">
        <w:rPr>
          <w:rFonts w:cs="Times New Roman"/>
          <w:color w:val="auto"/>
          <w:szCs w:val="28"/>
        </w:rPr>
        <w:t xml:space="preserve">Результаты освоения учащимися программ среднего общего образования по показателю «Качество» в </w:t>
      </w:r>
      <w:proofErr w:type="gramStart"/>
      <w:r w:rsidRPr="005405E4">
        <w:rPr>
          <w:rFonts w:cs="Times New Roman"/>
          <w:color w:val="auto"/>
          <w:szCs w:val="28"/>
        </w:rPr>
        <w:t>2021  учебном</w:t>
      </w:r>
      <w:proofErr w:type="gramEnd"/>
      <w:r w:rsidRPr="005405E4">
        <w:rPr>
          <w:rFonts w:cs="Times New Roman"/>
          <w:color w:val="auto"/>
          <w:szCs w:val="28"/>
        </w:rPr>
        <w:t xml:space="preserve"> году понизились на 6,3  процента (в 2020  количество обучающихся, которые закончили полугодие на «4» и «5», было 41%). </w:t>
      </w: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В 2021 году учащиеся 11-х классов успешно сдали итоговое сочинение (изложение) по русскому языку в качестве допуска к государственной итоговой аттестации. По итогам испытания 100% выпускников получили «зачет» за итоговое сочинение (изложение).</w:t>
      </w: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В 2021 году ЕГЭ сдавали только выпускники, которые планировали поступать в высшие учебные заведения. Для того чтобы получить аттестат о среднем общем образовании можно было сдать Государственный выпускной аттестат (ГВЭ) по обязательным экзаменам – русский язык и лит</w:t>
      </w:r>
      <w:r w:rsidR="005405E4">
        <w:rPr>
          <w:rFonts w:cs="Times New Roman"/>
          <w:color w:val="222222"/>
          <w:szCs w:val="28"/>
        </w:rPr>
        <w:t xml:space="preserve">ература.  Из 70 выпускников </w:t>
      </w:r>
      <w:proofErr w:type="gramStart"/>
      <w:r w:rsidR="005405E4">
        <w:rPr>
          <w:rFonts w:cs="Times New Roman"/>
          <w:color w:val="222222"/>
          <w:szCs w:val="28"/>
        </w:rPr>
        <w:t xml:space="preserve">ГВЭ </w:t>
      </w:r>
      <w:r w:rsidRPr="005405E4">
        <w:rPr>
          <w:rFonts w:cs="Times New Roman"/>
          <w:color w:val="222222"/>
          <w:szCs w:val="28"/>
        </w:rPr>
        <w:t xml:space="preserve"> сдавали</w:t>
      </w:r>
      <w:proofErr w:type="gramEnd"/>
      <w:r w:rsidRPr="005405E4">
        <w:rPr>
          <w:rFonts w:cs="Times New Roman"/>
          <w:color w:val="222222"/>
          <w:szCs w:val="28"/>
        </w:rPr>
        <w:t xml:space="preserve"> 3 человека, остальные 67 выпускников сдавали ЕГЭ.</w:t>
      </w:r>
    </w:p>
    <w:p w:rsidR="00ED039E" w:rsidRPr="0080798B" w:rsidRDefault="00ED039E" w:rsidP="00ED039E">
      <w:pPr>
        <w:widowControl/>
        <w:spacing w:line="276" w:lineRule="auto"/>
        <w:jc w:val="both"/>
        <w:rPr>
          <w:rFonts w:cs="Times New Roman"/>
          <w:color w:val="222222"/>
          <w:szCs w:val="28"/>
          <w:highlight w:val="cyan"/>
        </w:rPr>
      </w:pPr>
    </w:p>
    <w:p w:rsidR="00ED039E" w:rsidRPr="005405E4" w:rsidRDefault="00ED039E" w:rsidP="00ED039E">
      <w:pPr>
        <w:widowControl/>
        <w:spacing w:line="360" w:lineRule="auto"/>
        <w:jc w:val="center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>Результаты сдачи ЕГЭ в 2021 году</w:t>
      </w:r>
    </w:p>
    <w:tbl>
      <w:tblPr>
        <w:tblW w:w="496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4606"/>
        <w:gridCol w:w="2652"/>
      </w:tblGrid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Предмет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 xml:space="preserve">Сдавали </w:t>
            </w:r>
            <w:proofErr w:type="gramStart"/>
            <w:r w:rsidRPr="005405E4">
              <w:rPr>
                <w:rFonts w:cs="Times New Roman"/>
                <w:color w:val="222222"/>
                <w:sz w:val="24"/>
              </w:rPr>
              <w:t>всего  человек</w:t>
            </w:r>
            <w:proofErr w:type="gramEnd"/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Средний балл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Русский язык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67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71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Математика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36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55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Физика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8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49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Информатика и ИКТ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10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62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Биология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13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45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lastRenderedPageBreak/>
              <w:t>Химия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39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География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76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Литература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3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68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Обществознание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42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52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История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18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49,4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Английский язык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56</w:t>
            </w:r>
          </w:p>
        </w:tc>
      </w:tr>
    </w:tbl>
    <w:p w:rsidR="00ED039E" w:rsidRPr="005405E4" w:rsidRDefault="00ED039E" w:rsidP="00ED039E">
      <w:pPr>
        <w:widowControl/>
        <w:spacing w:line="276" w:lineRule="auto"/>
        <w:jc w:val="both"/>
        <w:rPr>
          <w:rFonts w:cs="Times New Roman"/>
          <w:color w:val="222222"/>
          <w:szCs w:val="28"/>
        </w:rPr>
      </w:pP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cs="Times New Roman"/>
          <w:color w:val="auto"/>
          <w:szCs w:val="28"/>
        </w:rPr>
        <w:t xml:space="preserve">Результаты итоговой аттестации обучающихся 11-х классов показали, что уровень сдачи единого государственного экзамена по обязательному предмету - русский язык понизился в 2020-21 учебном </w:t>
      </w:r>
      <w:proofErr w:type="gramStart"/>
      <w:r w:rsidRPr="005405E4">
        <w:rPr>
          <w:rFonts w:cs="Times New Roman"/>
          <w:color w:val="auto"/>
          <w:szCs w:val="28"/>
        </w:rPr>
        <w:t>году  по</w:t>
      </w:r>
      <w:proofErr w:type="gramEnd"/>
      <w:r w:rsidRPr="005405E4">
        <w:rPr>
          <w:rFonts w:cs="Times New Roman"/>
          <w:color w:val="auto"/>
          <w:szCs w:val="28"/>
        </w:rPr>
        <w:t xml:space="preserve"> сравнению с предыдущим учебным  годом на 2,9 баллов,  результат  ОУ  ниже городского результата на 4,5  балла. По математике результат ОУ ниже городского балла на 8,8 балла, но по сравнению с прошлогодним результатом выше на 0,5 балла. По 2 предметам выпускники ОУ показали хорошие </w:t>
      </w:r>
      <w:proofErr w:type="gramStart"/>
      <w:r w:rsidRPr="005405E4">
        <w:rPr>
          <w:rFonts w:cs="Times New Roman"/>
          <w:color w:val="auto"/>
          <w:szCs w:val="28"/>
        </w:rPr>
        <w:t>результаты:  литература</w:t>
      </w:r>
      <w:proofErr w:type="gramEnd"/>
      <w:r w:rsidRPr="005405E4">
        <w:rPr>
          <w:rFonts w:cs="Times New Roman"/>
          <w:color w:val="auto"/>
          <w:szCs w:val="28"/>
        </w:rPr>
        <w:t xml:space="preserve">  выше городского балла на 1,7 балла, география - на 7,6 баллов.  По остальным предметам результат ОУ ниже общегородского балла. Худший </w:t>
      </w:r>
      <w:proofErr w:type="gramStart"/>
      <w:r w:rsidRPr="005405E4">
        <w:rPr>
          <w:rFonts w:cs="Times New Roman"/>
          <w:color w:val="auto"/>
          <w:szCs w:val="28"/>
        </w:rPr>
        <w:t>результат  у</w:t>
      </w:r>
      <w:proofErr w:type="gramEnd"/>
      <w:r w:rsidRPr="005405E4">
        <w:rPr>
          <w:rFonts w:cs="Times New Roman"/>
          <w:color w:val="auto"/>
          <w:szCs w:val="28"/>
        </w:rPr>
        <w:t xml:space="preserve"> выпускников по химии: ниже общегородского балла на 21,6  балл,  по английскому языку ниже общегородского балла на 17,2  балла, по биологии – на 10,3 балла</w:t>
      </w:r>
      <w:r w:rsidRPr="005405E4">
        <w:rPr>
          <w:rFonts w:eastAsia="Calibri" w:cs="Times New Roman"/>
          <w:color w:val="auto"/>
          <w:szCs w:val="28"/>
          <w:lang w:eastAsia="en-US"/>
        </w:rPr>
        <w:t xml:space="preserve">. </w:t>
      </w:r>
    </w:p>
    <w:p w:rsidR="00ED039E" w:rsidRPr="005405E4" w:rsidRDefault="00ED039E" w:rsidP="00ED039E">
      <w:pPr>
        <w:widowControl/>
        <w:spacing w:line="360" w:lineRule="auto"/>
        <w:jc w:val="both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eastAsia="Calibri" w:cs="Times New Roman"/>
          <w:color w:val="auto"/>
          <w:szCs w:val="28"/>
          <w:lang w:eastAsia="en-US"/>
        </w:rPr>
        <w:t xml:space="preserve">            </w:t>
      </w:r>
      <w:r w:rsidRPr="005405E4">
        <w:rPr>
          <w:rFonts w:cs="Times New Roman"/>
          <w:color w:val="auto"/>
          <w:szCs w:val="28"/>
        </w:rPr>
        <w:t xml:space="preserve">В 2021 </w:t>
      </w:r>
      <w:proofErr w:type="gramStart"/>
      <w:r w:rsidRPr="005405E4">
        <w:rPr>
          <w:rFonts w:cs="Times New Roman"/>
          <w:color w:val="auto"/>
          <w:szCs w:val="28"/>
        </w:rPr>
        <w:t>году  в</w:t>
      </w:r>
      <w:r w:rsidRPr="005405E4">
        <w:rPr>
          <w:rFonts w:eastAsia="Calibri" w:cs="Times New Roman"/>
          <w:color w:val="auto"/>
          <w:szCs w:val="28"/>
          <w:lang w:eastAsia="en-US"/>
        </w:rPr>
        <w:t>се</w:t>
      </w:r>
      <w:proofErr w:type="gramEnd"/>
      <w:r w:rsidRPr="005405E4">
        <w:rPr>
          <w:rFonts w:eastAsia="Calibri" w:cs="Times New Roman"/>
          <w:color w:val="auto"/>
          <w:szCs w:val="28"/>
          <w:lang w:eastAsia="en-US"/>
        </w:rPr>
        <w:t xml:space="preserve"> выпускники 11 класса (70 человек) получили аттестаты о среднем общем образовании. 8 учеников набрали 225 баллов и выше; 3 - награждены медалями «За особые успехи в учении». </w:t>
      </w:r>
    </w:p>
    <w:p w:rsidR="00ED039E" w:rsidRPr="005405E4" w:rsidRDefault="00ED039E" w:rsidP="00ED039E">
      <w:pPr>
        <w:widowControl/>
        <w:spacing w:line="360" w:lineRule="auto"/>
        <w:jc w:val="center"/>
        <w:rPr>
          <w:rFonts w:eastAsia="Calibri" w:cs="Times New Roman"/>
          <w:color w:val="auto"/>
          <w:szCs w:val="28"/>
          <w:lang w:eastAsia="en-US"/>
        </w:rPr>
      </w:pPr>
    </w:p>
    <w:p w:rsidR="00ED039E" w:rsidRPr="005405E4" w:rsidRDefault="00ED039E" w:rsidP="00ED039E">
      <w:pPr>
        <w:widowControl/>
        <w:spacing w:line="360" w:lineRule="auto"/>
        <w:jc w:val="center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eastAsia="Calibri" w:cs="Times New Roman"/>
          <w:color w:val="auto"/>
          <w:szCs w:val="28"/>
          <w:lang w:eastAsia="en-US"/>
        </w:rPr>
        <w:t>Результаты сдачи ОГЭ в 2021 году</w:t>
      </w:r>
    </w:p>
    <w:p w:rsidR="00ED039E" w:rsidRPr="005405E4" w:rsidRDefault="00ED039E" w:rsidP="00ED039E">
      <w:pPr>
        <w:widowControl/>
        <w:spacing w:line="360" w:lineRule="auto"/>
        <w:ind w:firstLine="708"/>
        <w:jc w:val="center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eastAsia="Calibri" w:cs="Times New Roman"/>
          <w:color w:val="auto"/>
          <w:szCs w:val="28"/>
          <w:lang w:eastAsia="en-US"/>
        </w:rPr>
        <w:t>В 2021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100% выпускников получили «зачет» за итоговое собеседование.</w:t>
      </w: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eastAsia="Calibri" w:cs="Times New Roman"/>
          <w:color w:val="auto"/>
          <w:szCs w:val="28"/>
          <w:lang w:eastAsia="en-US"/>
        </w:rPr>
        <w:t xml:space="preserve">В 2021 году для получения аттестата об основном общем образовании </w:t>
      </w:r>
      <w:proofErr w:type="gramStart"/>
      <w:r w:rsidRPr="005405E4">
        <w:rPr>
          <w:rFonts w:eastAsia="Calibri" w:cs="Times New Roman"/>
          <w:color w:val="auto"/>
          <w:szCs w:val="28"/>
          <w:lang w:eastAsia="en-US"/>
        </w:rPr>
        <w:t>выпускникам  9</w:t>
      </w:r>
      <w:proofErr w:type="gramEnd"/>
      <w:r w:rsidRPr="005405E4">
        <w:rPr>
          <w:rFonts w:eastAsia="Calibri" w:cs="Times New Roman"/>
          <w:color w:val="auto"/>
          <w:szCs w:val="28"/>
          <w:lang w:eastAsia="en-US"/>
        </w:rPr>
        <w:t xml:space="preserve">-х классов необходимо было сдать ОГЭ по 2  обязательным предметам (русский язык, математика). </w:t>
      </w:r>
    </w:p>
    <w:tbl>
      <w:tblPr>
        <w:tblW w:w="4966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4606"/>
        <w:gridCol w:w="2652"/>
      </w:tblGrid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Предмет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 xml:space="preserve">Сдавали </w:t>
            </w:r>
            <w:proofErr w:type="gramStart"/>
            <w:r w:rsidRPr="005405E4">
              <w:rPr>
                <w:rFonts w:cs="Times New Roman"/>
                <w:color w:val="222222"/>
                <w:sz w:val="24"/>
              </w:rPr>
              <w:t>всего  человек</w:t>
            </w:r>
            <w:proofErr w:type="gramEnd"/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Средний балл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lastRenderedPageBreak/>
              <w:t>Русский язык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207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57,1</w:t>
            </w:r>
          </w:p>
        </w:tc>
      </w:tr>
      <w:tr w:rsidR="00ED039E" w:rsidRPr="005405E4" w:rsidTr="008501EB">
        <w:tc>
          <w:tcPr>
            <w:tcW w:w="15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Математика</w:t>
            </w:r>
          </w:p>
        </w:tc>
        <w:tc>
          <w:tcPr>
            <w:tcW w:w="22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207</w:t>
            </w:r>
          </w:p>
        </w:tc>
        <w:tc>
          <w:tcPr>
            <w:tcW w:w="127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50,9</w:t>
            </w:r>
          </w:p>
        </w:tc>
      </w:tr>
    </w:tbl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eastAsia="Calibri" w:cs="Times New Roman"/>
          <w:color w:val="auto"/>
          <w:szCs w:val="28"/>
          <w:lang w:eastAsia="en-US"/>
        </w:rPr>
      </w:pP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eastAsia="Calibri" w:cs="Times New Roman"/>
          <w:color w:val="auto"/>
          <w:szCs w:val="28"/>
          <w:lang w:eastAsia="en-US"/>
        </w:rPr>
        <w:t xml:space="preserve">Результаты итоговой аттестации обучающихся 9-х классов показали, что уровень сдачи </w:t>
      </w:r>
      <w:proofErr w:type="gramStart"/>
      <w:r w:rsidRPr="005405E4">
        <w:rPr>
          <w:rFonts w:eastAsia="Calibri" w:cs="Times New Roman"/>
          <w:color w:val="auto"/>
          <w:szCs w:val="28"/>
          <w:lang w:eastAsia="en-US"/>
        </w:rPr>
        <w:t>основного  государственного</w:t>
      </w:r>
      <w:proofErr w:type="gramEnd"/>
      <w:r w:rsidRPr="005405E4">
        <w:rPr>
          <w:rFonts w:eastAsia="Calibri" w:cs="Times New Roman"/>
          <w:color w:val="auto"/>
          <w:szCs w:val="28"/>
          <w:lang w:eastAsia="en-US"/>
        </w:rPr>
        <w:t xml:space="preserve"> экзамена по обязательному предмету - русский язык ниже городского результата на 1 балл. 1 выпускник набрал по русскому языку 100 баллов (учитель </w:t>
      </w:r>
      <w:proofErr w:type="gramStart"/>
      <w:r w:rsidRPr="005405E4">
        <w:rPr>
          <w:rFonts w:eastAsia="Calibri" w:cs="Times New Roman"/>
          <w:color w:val="auto"/>
          <w:szCs w:val="28"/>
          <w:lang w:eastAsia="en-US"/>
        </w:rPr>
        <w:t>Ваганова  Е.И.</w:t>
      </w:r>
      <w:proofErr w:type="gramEnd"/>
      <w:r w:rsidRPr="005405E4">
        <w:rPr>
          <w:rFonts w:eastAsia="Calibri" w:cs="Times New Roman"/>
          <w:color w:val="auto"/>
          <w:szCs w:val="28"/>
          <w:lang w:eastAsia="en-US"/>
        </w:rPr>
        <w:t xml:space="preserve">). По математике результат ОУ ниже городского балла на 1,9 балла. </w:t>
      </w: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eastAsia="Calibri" w:cs="Times New Roman"/>
          <w:color w:val="auto"/>
          <w:szCs w:val="28"/>
          <w:lang w:eastAsia="en-US"/>
        </w:rPr>
        <w:t xml:space="preserve">Предметы по выбору обучающихся были заменены на контрольные работы по 1 предмету из ранее выбранных предметов по выбору обучающихся, которые проводились на базе ОУ. 100%   выпускников справились с контрольными работами. </w:t>
      </w:r>
    </w:p>
    <w:p w:rsidR="00ED039E" w:rsidRPr="005405E4" w:rsidRDefault="00ED039E" w:rsidP="00ED039E">
      <w:pPr>
        <w:widowControl/>
        <w:spacing w:line="360" w:lineRule="auto"/>
        <w:ind w:firstLine="708"/>
        <w:jc w:val="both"/>
        <w:rPr>
          <w:rFonts w:eastAsia="Calibri" w:cs="Times New Roman"/>
          <w:color w:val="auto"/>
          <w:szCs w:val="28"/>
          <w:lang w:eastAsia="en-US"/>
        </w:rPr>
      </w:pPr>
      <w:r w:rsidRPr="005405E4">
        <w:rPr>
          <w:rFonts w:eastAsia="Calibri" w:cs="Times New Roman"/>
          <w:color w:val="auto"/>
          <w:szCs w:val="28"/>
          <w:lang w:eastAsia="en-US"/>
        </w:rPr>
        <w:t xml:space="preserve">6 выпускников с ОВЗ сдавали государственную итоговую аттестацию в форме ГВЭ. </w:t>
      </w:r>
    </w:p>
    <w:p w:rsidR="00ED039E" w:rsidRPr="00930567" w:rsidRDefault="00ED039E" w:rsidP="00ED039E">
      <w:pPr>
        <w:widowControl/>
        <w:spacing w:line="360" w:lineRule="auto"/>
        <w:ind w:firstLine="708"/>
        <w:jc w:val="both"/>
        <w:rPr>
          <w:rFonts w:cs="Times New Roman"/>
          <w:color w:val="222222"/>
          <w:szCs w:val="28"/>
        </w:rPr>
      </w:pPr>
      <w:r w:rsidRPr="005405E4">
        <w:rPr>
          <w:rFonts w:cs="Times New Roman"/>
          <w:color w:val="222222"/>
          <w:szCs w:val="28"/>
        </w:rPr>
        <w:t xml:space="preserve">В 2021 </w:t>
      </w:r>
      <w:proofErr w:type="gramStart"/>
      <w:r w:rsidRPr="005405E4">
        <w:rPr>
          <w:rFonts w:cs="Times New Roman"/>
          <w:color w:val="222222"/>
          <w:szCs w:val="28"/>
        </w:rPr>
        <w:t>году  все</w:t>
      </w:r>
      <w:proofErr w:type="gramEnd"/>
      <w:r w:rsidRPr="005405E4">
        <w:rPr>
          <w:rFonts w:cs="Times New Roman"/>
          <w:color w:val="222222"/>
          <w:szCs w:val="28"/>
        </w:rPr>
        <w:t xml:space="preserve"> выпускники 9 классов (213 человек) получили аттестаты об основном  общем образовании, 3 выпускников получили аттестаты особого образца с отличием.</w:t>
      </w:r>
      <w:r>
        <w:rPr>
          <w:rFonts w:cs="Times New Roman"/>
          <w:color w:val="222222"/>
          <w:szCs w:val="28"/>
        </w:rPr>
        <w:t xml:space="preserve"> </w:t>
      </w:r>
    </w:p>
    <w:p w:rsidR="00ED039E" w:rsidRDefault="00ED039E" w:rsidP="00ED039E">
      <w:pPr>
        <w:widowControl/>
        <w:spacing w:line="360" w:lineRule="auto"/>
        <w:jc w:val="center"/>
        <w:rPr>
          <w:rFonts w:cs="Times New Roman"/>
          <w:b/>
          <w:color w:val="222222"/>
          <w:szCs w:val="28"/>
        </w:rPr>
      </w:pPr>
    </w:p>
    <w:p w:rsidR="00ED039E" w:rsidRPr="005405E4" w:rsidRDefault="00ED039E" w:rsidP="00ED039E">
      <w:pPr>
        <w:widowControl/>
        <w:spacing w:line="360" w:lineRule="auto"/>
        <w:jc w:val="center"/>
        <w:rPr>
          <w:rFonts w:cs="Times New Roman"/>
          <w:b/>
          <w:color w:val="222222"/>
          <w:szCs w:val="28"/>
        </w:rPr>
      </w:pPr>
      <w:r w:rsidRPr="00930567">
        <w:rPr>
          <w:rFonts w:cs="Times New Roman"/>
          <w:b/>
          <w:color w:val="222222"/>
          <w:szCs w:val="28"/>
        </w:rPr>
        <w:t xml:space="preserve"> </w:t>
      </w:r>
      <w:r w:rsidRPr="005405E4">
        <w:rPr>
          <w:rFonts w:cs="Times New Roman"/>
          <w:b/>
          <w:color w:val="222222"/>
          <w:szCs w:val="28"/>
        </w:rPr>
        <w:t>Оценка востребованности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72"/>
        <w:gridCol w:w="763"/>
        <w:gridCol w:w="1272"/>
        <w:gridCol w:w="1395"/>
        <w:gridCol w:w="837"/>
        <w:gridCol w:w="977"/>
        <w:gridCol w:w="1395"/>
        <w:gridCol w:w="1116"/>
        <w:gridCol w:w="1188"/>
      </w:tblGrid>
      <w:tr w:rsidR="00ED039E" w:rsidRPr="005405E4" w:rsidTr="008501EB">
        <w:tc>
          <w:tcPr>
            <w:tcW w:w="7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Год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выпуска</w:t>
            </w:r>
          </w:p>
        </w:tc>
        <w:tc>
          <w:tcPr>
            <w:tcW w:w="426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Основная школа</w:t>
            </w:r>
          </w:p>
        </w:tc>
        <w:tc>
          <w:tcPr>
            <w:tcW w:w="560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Средняя школа</w:t>
            </w:r>
          </w:p>
        </w:tc>
      </w:tr>
      <w:tr w:rsidR="00ED039E" w:rsidRPr="005405E4" w:rsidTr="008501EB">
        <w:tc>
          <w:tcPr>
            <w:tcW w:w="76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</w:p>
        </w:tc>
        <w:tc>
          <w:tcPr>
            <w:tcW w:w="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Перешли в</w:t>
            </w:r>
            <w:r w:rsidRPr="005405E4">
              <w:rPr>
                <w:rFonts w:cs="Times New Roman"/>
                <w:color w:val="222222"/>
                <w:sz w:val="24"/>
              </w:rPr>
              <w:br/>
              <w:t>10-й класс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Школы</w:t>
            </w:r>
          </w:p>
        </w:tc>
        <w:tc>
          <w:tcPr>
            <w:tcW w:w="1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Перешли в 10-й класс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другой ОО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Поступили в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профессиональную ОО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Поступили в ВУЗ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Поступили в профессиональную ОО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Устроились на работу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both"/>
              <w:rPr>
                <w:rFonts w:cs="Times New Roman"/>
                <w:color w:val="222222"/>
                <w:sz w:val="24"/>
              </w:rPr>
            </w:pPr>
            <w:r w:rsidRPr="005405E4">
              <w:rPr>
                <w:rFonts w:cs="Times New Roman"/>
                <w:color w:val="222222"/>
                <w:sz w:val="24"/>
              </w:rPr>
              <w:t>Пошли на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срочную</w:t>
            </w:r>
            <w:r w:rsidRPr="005405E4">
              <w:rPr>
                <w:rFonts w:cs="Times New Roman"/>
                <w:color w:val="222222"/>
                <w:sz w:val="24"/>
              </w:rPr>
              <w:br/>
              <w:t>службу по</w:t>
            </w:r>
            <w:r w:rsidRPr="005405E4">
              <w:rPr>
                <w:rFonts w:cs="Times New Roman"/>
                <w:color w:val="222222"/>
                <w:sz w:val="24"/>
              </w:rPr>
              <w:br/>
              <w:t>призыву</w:t>
            </w:r>
          </w:p>
        </w:tc>
      </w:tr>
      <w:tr w:rsidR="00ED039E" w:rsidRPr="005405E4" w:rsidTr="008501EB"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2021</w:t>
            </w:r>
          </w:p>
        </w:tc>
        <w:tc>
          <w:tcPr>
            <w:tcW w:w="7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  <w:lang w:val="en-US"/>
              </w:rPr>
              <w:t>2</w:t>
            </w:r>
            <w:r w:rsidRPr="005405E4">
              <w:rPr>
                <w:rFonts w:cs="Times New Roman"/>
                <w:color w:val="222222"/>
                <w:szCs w:val="28"/>
              </w:rPr>
              <w:t>13</w:t>
            </w:r>
          </w:p>
        </w:tc>
        <w:tc>
          <w:tcPr>
            <w:tcW w:w="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98</w:t>
            </w:r>
          </w:p>
        </w:tc>
        <w:tc>
          <w:tcPr>
            <w:tcW w:w="12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39E" w:rsidRPr="005405E4" w:rsidRDefault="00ED039E" w:rsidP="008501EB">
            <w:pPr>
              <w:widowControl/>
              <w:spacing w:line="276" w:lineRule="auto"/>
              <w:jc w:val="center"/>
              <w:rPr>
                <w:rFonts w:cs="Times New Roman"/>
                <w:color w:val="222222"/>
                <w:szCs w:val="28"/>
              </w:rPr>
            </w:pPr>
            <w:r w:rsidRPr="005405E4">
              <w:rPr>
                <w:rFonts w:cs="Times New Roman"/>
                <w:color w:val="222222"/>
                <w:szCs w:val="28"/>
              </w:rPr>
              <w:t>0</w:t>
            </w:r>
          </w:p>
        </w:tc>
      </w:tr>
    </w:tbl>
    <w:p w:rsidR="00ED039E" w:rsidRPr="005405E4" w:rsidRDefault="00ED039E" w:rsidP="00ED039E">
      <w:pPr>
        <w:widowControl/>
        <w:spacing w:line="276" w:lineRule="auto"/>
        <w:jc w:val="both"/>
        <w:rPr>
          <w:rFonts w:cs="Times New Roman"/>
          <w:color w:val="auto"/>
          <w:szCs w:val="28"/>
        </w:rPr>
      </w:pPr>
    </w:p>
    <w:p w:rsidR="00ED039E" w:rsidRDefault="00ED039E" w:rsidP="00985C3D">
      <w:pPr>
        <w:widowControl/>
        <w:spacing w:line="360" w:lineRule="auto"/>
        <w:ind w:firstLine="708"/>
        <w:jc w:val="both"/>
        <w:rPr>
          <w:rFonts w:cs="Times New Roman"/>
          <w:color w:val="auto"/>
          <w:szCs w:val="28"/>
        </w:rPr>
      </w:pPr>
      <w:r w:rsidRPr="005405E4">
        <w:rPr>
          <w:rFonts w:cs="Times New Roman"/>
          <w:color w:val="auto"/>
          <w:szCs w:val="28"/>
        </w:rPr>
        <w:t xml:space="preserve">В 2021 году увеличилось число выпускников 9-го класса, которые продолжили обучение в 10 классе, в том числе </w:t>
      </w:r>
      <w:proofErr w:type="gramStart"/>
      <w:r w:rsidRPr="005405E4">
        <w:rPr>
          <w:rFonts w:cs="Times New Roman"/>
          <w:color w:val="auto"/>
          <w:szCs w:val="28"/>
        </w:rPr>
        <w:t>и  других</w:t>
      </w:r>
      <w:proofErr w:type="gramEnd"/>
      <w:r w:rsidRPr="005405E4">
        <w:rPr>
          <w:rFonts w:cs="Times New Roman"/>
          <w:color w:val="auto"/>
          <w:szCs w:val="28"/>
        </w:rPr>
        <w:t xml:space="preserve"> общеобразовательных организациях города. Это связано с тем, что в Школе введено профильное обучение, позволяющее за счет изменений в структуре, в содержании и организации образовательного процесса более полно учитывать интересы, склонности и способности учащихся, создавать </w:t>
      </w:r>
      <w:r w:rsidRPr="005405E4">
        <w:rPr>
          <w:rFonts w:cs="Times New Roman"/>
          <w:color w:val="auto"/>
          <w:szCs w:val="28"/>
        </w:rPr>
        <w:lastRenderedPageBreak/>
        <w:t>условия для обучения старшеклассников в соответствии с их профессиональными интересами и намерениями в отношении продолжения образования. Количество выпускников, поступающих в ВУЗ, стабильно растет по сравнению с общим количеством выпускников 11-го класса.</w:t>
      </w:r>
    </w:p>
    <w:p w:rsidR="00985C3D" w:rsidRPr="00985C3D" w:rsidRDefault="00985C3D" w:rsidP="00985C3D">
      <w:pPr>
        <w:widowControl/>
        <w:spacing w:line="360" w:lineRule="auto"/>
        <w:ind w:firstLine="708"/>
        <w:jc w:val="both"/>
        <w:rPr>
          <w:rFonts w:cs="Times New Roman"/>
          <w:color w:val="auto"/>
          <w:szCs w:val="28"/>
        </w:rPr>
      </w:pPr>
    </w:p>
    <w:p w:rsidR="00002250" w:rsidRPr="00542763" w:rsidRDefault="00002250" w:rsidP="00542763">
      <w:pPr>
        <w:pStyle w:val="20"/>
        <w:numPr>
          <w:ilvl w:val="1"/>
          <w:numId w:val="11"/>
        </w:numPr>
        <w:rPr>
          <w:b w:val="0"/>
        </w:rPr>
      </w:pPr>
      <w:bookmarkStart w:id="49" w:name="_Toc68100925"/>
      <w:proofErr w:type="spellStart"/>
      <w:r w:rsidRPr="00542763">
        <w:rPr>
          <w:rStyle w:val="21"/>
          <w:b/>
        </w:rPr>
        <w:t>Оценка</w:t>
      </w:r>
      <w:proofErr w:type="spellEnd"/>
      <w:r w:rsidRPr="00542763">
        <w:rPr>
          <w:rStyle w:val="21"/>
          <w:b/>
        </w:rPr>
        <w:t xml:space="preserve"> </w:t>
      </w:r>
      <w:proofErr w:type="spellStart"/>
      <w:r w:rsidRPr="00542763">
        <w:rPr>
          <w:rStyle w:val="21"/>
          <w:b/>
        </w:rPr>
        <w:t>организации</w:t>
      </w:r>
      <w:proofErr w:type="spellEnd"/>
      <w:r w:rsidRPr="00542763">
        <w:rPr>
          <w:rStyle w:val="21"/>
          <w:b/>
        </w:rPr>
        <w:t xml:space="preserve"> </w:t>
      </w:r>
      <w:proofErr w:type="spellStart"/>
      <w:r w:rsidRPr="00542763">
        <w:rPr>
          <w:rStyle w:val="21"/>
          <w:b/>
        </w:rPr>
        <w:t>учебного</w:t>
      </w:r>
      <w:proofErr w:type="spellEnd"/>
      <w:r w:rsidRPr="00542763">
        <w:rPr>
          <w:rStyle w:val="21"/>
          <w:b/>
        </w:rPr>
        <w:t xml:space="preserve"> </w:t>
      </w:r>
      <w:proofErr w:type="spellStart"/>
      <w:r w:rsidRPr="00542763">
        <w:rPr>
          <w:rStyle w:val="21"/>
          <w:b/>
        </w:rPr>
        <w:t>процесса</w:t>
      </w:r>
      <w:bookmarkEnd w:id="49"/>
      <w:proofErr w:type="spellEnd"/>
    </w:p>
    <w:p w:rsidR="00002250" w:rsidRPr="00002250" w:rsidRDefault="00002250" w:rsidP="00FC6702">
      <w:pPr>
        <w:widowControl/>
        <w:spacing w:line="360" w:lineRule="auto"/>
        <w:ind w:firstLine="708"/>
        <w:jc w:val="both"/>
        <w:rPr>
          <w:rFonts w:cs="Times New Roman"/>
          <w:color w:val="222222"/>
          <w:szCs w:val="28"/>
        </w:rPr>
      </w:pPr>
      <w:r w:rsidRPr="00002250">
        <w:rPr>
          <w:rFonts w:cs="Times New Roman"/>
          <w:color w:val="222222"/>
          <w:szCs w:val="28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 w:rsidRPr="00002250">
        <w:rPr>
          <w:rFonts w:cs="Times New Roman"/>
          <w:color w:val="222222"/>
          <w:szCs w:val="28"/>
        </w:rPr>
        <w:t>Образовательная деятельность в Школе осуществляется по пятидневной учебной неделе для 1–11-х классов. Занятия проводятся в две смены для обучающихся 2–4-х классов, в одну смену – для обучающихся 1-х, 5-х, 8–11-х классов.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 w:rsidRPr="00002250">
        <w:rPr>
          <w:rFonts w:cs="Times New Roman"/>
          <w:color w:val="222222"/>
          <w:szCs w:val="28"/>
        </w:rPr>
        <w:t xml:space="preserve">В соответствии с СП 3.1/2.43598-20 и </w:t>
      </w:r>
      <w:r w:rsidR="00E10C74" w:rsidRPr="00346C6A">
        <w:rPr>
          <w:rFonts w:cs="Times New Roman"/>
          <w:color w:val="222222"/>
          <w:szCs w:val="28"/>
        </w:rPr>
        <w:t>постановление</w:t>
      </w:r>
      <w:r w:rsidR="00E10C74">
        <w:rPr>
          <w:rFonts w:cs="Times New Roman"/>
          <w:color w:val="222222"/>
          <w:szCs w:val="28"/>
        </w:rPr>
        <w:t>м</w:t>
      </w:r>
      <w:r w:rsidR="00E10C74" w:rsidRPr="00346C6A">
        <w:rPr>
          <w:rFonts w:cs="Times New Roman"/>
          <w:color w:val="222222"/>
          <w:szCs w:val="28"/>
        </w:rPr>
        <w:t xml:space="preserve"> </w:t>
      </w:r>
      <w:r w:rsidR="00E10C74">
        <w:rPr>
          <w:rFonts w:cs="Times New Roman"/>
          <w:color w:val="222222"/>
          <w:szCs w:val="28"/>
        </w:rPr>
        <w:t>Главного государственного санитарного</w:t>
      </w:r>
      <w:r w:rsidR="00346C6A" w:rsidRPr="00346C6A">
        <w:rPr>
          <w:rFonts w:cs="Times New Roman"/>
          <w:color w:val="222222"/>
          <w:szCs w:val="28"/>
        </w:rPr>
        <w:t xml:space="preserve"> врач</w:t>
      </w:r>
      <w:r w:rsidR="00E10C74">
        <w:rPr>
          <w:rFonts w:cs="Times New Roman"/>
          <w:color w:val="222222"/>
          <w:szCs w:val="28"/>
        </w:rPr>
        <w:t>а</w:t>
      </w:r>
      <w:r w:rsidR="00346C6A" w:rsidRPr="00346C6A">
        <w:rPr>
          <w:rFonts w:cs="Times New Roman"/>
          <w:color w:val="222222"/>
          <w:szCs w:val="28"/>
        </w:rPr>
        <w:t xml:space="preserve"> по Пермскому краю </w:t>
      </w:r>
      <w:r w:rsidR="00E10C74" w:rsidRPr="00346C6A">
        <w:rPr>
          <w:rFonts w:cs="Times New Roman"/>
          <w:color w:val="222222"/>
          <w:szCs w:val="28"/>
        </w:rPr>
        <w:t xml:space="preserve">от 11.04.2020 </w:t>
      </w:r>
      <w:r w:rsidR="00346C6A" w:rsidRPr="00346C6A">
        <w:rPr>
          <w:rFonts w:cs="Times New Roman"/>
          <w:color w:val="222222"/>
          <w:szCs w:val="28"/>
        </w:rPr>
        <w:t xml:space="preserve">№ 2326 «О мерах по предотвращению распространения новой </w:t>
      </w:r>
      <w:proofErr w:type="spellStart"/>
      <w:r w:rsidR="00346C6A" w:rsidRPr="00346C6A">
        <w:rPr>
          <w:rFonts w:cs="Times New Roman"/>
          <w:color w:val="222222"/>
          <w:szCs w:val="28"/>
        </w:rPr>
        <w:t>коронавирусной</w:t>
      </w:r>
      <w:proofErr w:type="spellEnd"/>
      <w:r w:rsidR="00346C6A" w:rsidRPr="00346C6A">
        <w:rPr>
          <w:rFonts w:cs="Times New Roman"/>
          <w:color w:val="222222"/>
          <w:szCs w:val="28"/>
        </w:rPr>
        <w:t xml:space="preserve"> инфекции COVID-1</w:t>
      </w:r>
      <w:r w:rsidR="00E315DD">
        <w:rPr>
          <w:rFonts w:cs="Times New Roman"/>
          <w:color w:val="222222"/>
          <w:szCs w:val="28"/>
        </w:rPr>
        <w:t xml:space="preserve">9 на территории Пермского края» </w:t>
      </w:r>
      <w:r>
        <w:rPr>
          <w:rFonts w:cs="Times New Roman"/>
          <w:color w:val="222222"/>
          <w:szCs w:val="28"/>
        </w:rPr>
        <w:t>в 2020-20</w:t>
      </w:r>
      <w:r w:rsidRPr="00002250">
        <w:rPr>
          <w:rFonts w:cs="Times New Roman"/>
          <w:color w:val="222222"/>
          <w:szCs w:val="28"/>
        </w:rPr>
        <w:t xml:space="preserve">21 учебном </w:t>
      </w:r>
      <w:proofErr w:type="gramStart"/>
      <w:r w:rsidRPr="00002250">
        <w:rPr>
          <w:rFonts w:cs="Times New Roman"/>
          <w:color w:val="222222"/>
          <w:szCs w:val="28"/>
        </w:rPr>
        <w:t>году</w:t>
      </w:r>
      <w:r w:rsidR="00E10C74">
        <w:rPr>
          <w:rFonts w:cs="Times New Roman"/>
          <w:color w:val="222222"/>
          <w:szCs w:val="28"/>
        </w:rPr>
        <w:t xml:space="preserve">» </w:t>
      </w:r>
      <w:r w:rsidRPr="00002250">
        <w:rPr>
          <w:rFonts w:cs="Times New Roman"/>
          <w:color w:val="222222"/>
          <w:szCs w:val="28"/>
        </w:rPr>
        <w:t xml:space="preserve"> Школа</w:t>
      </w:r>
      <w:proofErr w:type="gramEnd"/>
      <w:r w:rsidRPr="00002250">
        <w:rPr>
          <w:rFonts w:cs="Times New Roman"/>
          <w:color w:val="222222"/>
          <w:szCs w:val="28"/>
        </w:rPr>
        <w:t>: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>
        <w:rPr>
          <w:rFonts w:cs="Times New Roman"/>
          <w:color w:val="222222"/>
          <w:szCs w:val="28"/>
        </w:rPr>
        <w:t>1</w:t>
      </w:r>
      <w:r w:rsidRPr="00002250">
        <w:rPr>
          <w:rFonts w:cs="Times New Roman"/>
          <w:color w:val="222222"/>
          <w:szCs w:val="28"/>
        </w:rPr>
        <w:t xml:space="preserve">. Разработала графики входа учеников через </w:t>
      </w:r>
      <w:r>
        <w:rPr>
          <w:rFonts w:cs="Times New Roman"/>
          <w:color w:val="222222"/>
          <w:szCs w:val="28"/>
        </w:rPr>
        <w:t>три</w:t>
      </w:r>
      <w:r w:rsidRPr="00002250">
        <w:rPr>
          <w:rFonts w:cs="Times New Roman"/>
          <w:color w:val="222222"/>
          <w:szCs w:val="28"/>
        </w:rPr>
        <w:t xml:space="preserve"> входа в учреждение;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>
        <w:rPr>
          <w:rFonts w:cs="Times New Roman"/>
          <w:color w:val="222222"/>
          <w:szCs w:val="28"/>
        </w:rPr>
        <w:t>2</w:t>
      </w:r>
      <w:r w:rsidRPr="00002250">
        <w:rPr>
          <w:rFonts w:cs="Times New Roman"/>
          <w:color w:val="222222"/>
          <w:szCs w:val="28"/>
        </w:rPr>
        <w:t>. Подготовила новое расписание со смещенным началом ур</w:t>
      </w:r>
      <w:r w:rsidR="00E10C74">
        <w:rPr>
          <w:rFonts w:cs="Times New Roman"/>
          <w:color w:val="222222"/>
          <w:szCs w:val="28"/>
        </w:rPr>
        <w:t>оков</w:t>
      </w:r>
      <w:r w:rsidRPr="00002250">
        <w:rPr>
          <w:rFonts w:cs="Times New Roman"/>
          <w:color w:val="222222"/>
          <w:szCs w:val="28"/>
        </w:rPr>
        <w:t xml:space="preserve"> и каскадное расписание звонков, чтобы минимизировать контакты учеников;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>
        <w:rPr>
          <w:rFonts w:cs="Times New Roman"/>
          <w:color w:val="222222"/>
          <w:szCs w:val="28"/>
        </w:rPr>
        <w:t>3</w:t>
      </w:r>
      <w:r w:rsidRPr="00002250">
        <w:rPr>
          <w:rFonts w:cs="Times New Roman"/>
          <w:color w:val="222222"/>
          <w:szCs w:val="28"/>
        </w:rPr>
        <w:t>. Закрепила классы за кабинетами;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>
        <w:rPr>
          <w:rFonts w:cs="Times New Roman"/>
          <w:color w:val="222222"/>
          <w:szCs w:val="28"/>
        </w:rPr>
        <w:t>4</w:t>
      </w:r>
      <w:r w:rsidRPr="00002250">
        <w:rPr>
          <w:rFonts w:cs="Times New Roman"/>
          <w:color w:val="222222"/>
          <w:szCs w:val="28"/>
        </w:rPr>
        <w:t>. Составила и утвердила графики уборки, проветривания кабинетов и рекреаций;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>
        <w:rPr>
          <w:rFonts w:cs="Times New Roman"/>
          <w:color w:val="222222"/>
          <w:szCs w:val="28"/>
        </w:rPr>
        <w:t>5</w:t>
      </w:r>
      <w:r w:rsidRPr="00002250">
        <w:rPr>
          <w:rFonts w:cs="Times New Roman"/>
          <w:color w:val="222222"/>
          <w:szCs w:val="28"/>
        </w:rPr>
        <w:t xml:space="preserve">. Подготовила расписание работы столовой и приема пищи с учетом </w:t>
      </w:r>
      <w:proofErr w:type="spellStart"/>
      <w:r w:rsidRPr="00002250">
        <w:rPr>
          <w:rFonts w:cs="Times New Roman"/>
          <w:color w:val="222222"/>
          <w:szCs w:val="28"/>
        </w:rPr>
        <w:t>дистанцированной</w:t>
      </w:r>
      <w:proofErr w:type="spellEnd"/>
      <w:r w:rsidRPr="00002250">
        <w:rPr>
          <w:rFonts w:cs="Times New Roman"/>
          <w:color w:val="222222"/>
          <w:szCs w:val="28"/>
        </w:rPr>
        <w:t xml:space="preserve"> рассадки классов;</w:t>
      </w:r>
    </w:p>
    <w:p w:rsidR="00002250" w:rsidRP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>
        <w:rPr>
          <w:rFonts w:cs="Times New Roman"/>
          <w:color w:val="222222"/>
          <w:szCs w:val="28"/>
        </w:rPr>
        <w:t>6</w:t>
      </w:r>
      <w:r w:rsidRPr="00002250">
        <w:rPr>
          <w:rFonts w:cs="Times New Roman"/>
          <w:color w:val="222222"/>
          <w:szCs w:val="28"/>
        </w:rPr>
        <w:t xml:space="preserve">. Разместила на сайте школы необходимую информацию об </w:t>
      </w:r>
      <w:proofErr w:type="spellStart"/>
      <w:r w:rsidRPr="00002250">
        <w:rPr>
          <w:rFonts w:cs="Times New Roman"/>
          <w:color w:val="222222"/>
          <w:szCs w:val="28"/>
        </w:rPr>
        <w:t>антикоронавирусных</w:t>
      </w:r>
      <w:proofErr w:type="spellEnd"/>
      <w:r w:rsidRPr="00002250">
        <w:rPr>
          <w:rFonts w:cs="Times New Roman"/>
          <w:color w:val="222222"/>
          <w:szCs w:val="28"/>
        </w:rPr>
        <w:t xml:space="preserve"> мерах;</w:t>
      </w:r>
    </w:p>
    <w:p w:rsidR="00002250" w:rsidRDefault="00002250" w:rsidP="00FC6702">
      <w:pPr>
        <w:widowControl/>
        <w:spacing w:line="360" w:lineRule="auto"/>
        <w:jc w:val="both"/>
        <w:rPr>
          <w:rFonts w:cs="Times New Roman"/>
          <w:color w:val="222222"/>
          <w:szCs w:val="28"/>
        </w:rPr>
      </w:pPr>
      <w:r>
        <w:rPr>
          <w:rFonts w:cs="Times New Roman"/>
          <w:color w:val="222222"/>
          <w:szCs w:val="28"/>
        </w:rPr>
        <w:t>7</w:t>
      </w:r>
      <w:r w:rsidRPr="00002250">
        <w:rPr>
          <w:rFonts w:cs="Times New Roman"/>
          <w:color w:val="222222"/>
          <w:szCs w:val="28"/>
        </w:rPr>
        <w:t xml:space="preserve">. Закупила бесконтактные термометры, </w:t>
      </w:r>
      <w:proofErr w:type="spellStart"/>
      <w:r w:rsidRPr="00002250">
        <w:rPr>
          <w:rFonts w:cs="Times New Roman"/>
          <w:color w:val="222222"/>
          <w:szCs w:val="28"/>
        </w:rPr>
        <w:t>рециркуляторы</w:t>
      </w:r>
      <w:proofErr w:type="spellEnd"/>
      <w:r w:rsidRPr="00002250">
        <w:rPr>
          <w:rFonts w:cs="Times New Roman"/>
          <w:color w:val="222222"/>
          <w:szCs w:val="28"/>
        </w:rPr>
        <w:t xml:space="preserve"> настенные, средства и устройства для антисептической обработки рук, маски медицинские, перчатки. </w:t>
      </w:r>
    </w:p>
    <w:p w:rsidR="00961336" w:rsidRDefault="00961336" w:rsidP="00961336">
      <w:pPr>
        <w:pStyle w:val="20"/>
        <w:numPr>
          <w:ilvl w:val="0"/>
          <w:numId w:val="0"/>
        </w:numPr>
        <w:ind w:left="792"/>
        <w:jc w:val="left"/>
        <w:rPr>
          <w:lang w:val="ru-RU"/>
        </w:rPr>
      </w:pPr>
      <w:bookmarkStart w:id="50" w:name="_Toc68100926"/>
      <w:bookmarkEnd w:id="48"/>
    </w:p>
    <w:p w:rsidR="00E315DD" w:rsidRPr="001E6CD4" w:rsidRDefault="00A150DF" w:rsidP="00E315DD">
      <w:pPr>
        <w:pStyle w:val="20"/>
        <w:numPr>
          <w:ilvl w:val="1"/>
          <w:numId w:val="11"/>
        </w:numPr>
        <w:rPr>
          <w:lang w:val="ru-RU"/>
        </w:rPr>
      </w:pPr>
      <w:proofErr w:type="spellStart"/>
      <w:r w:rsidRPr="00632322">
        <w:t>Оценка</w:t>
      </w:r>
      <w:proofErr w:type="spellEnd"/>
      <w:r w:rsidRPr="00632322">
        <w:t xml:space="preserve"> </w:t>
      </w:r>
      <w:proofErr w:type="spellStart"/>
      <w:r w:rsidRPr="00632322">
        <w:t>качества</w:t>
      </w:r>
      <w:proofErr w:type="spellEnd"/>
      <w:r w:rsidRPr="00632322">
        <w:t xml:space="preserve"> </w:t>
      </w:r>
      <w:proofErr w:type="spellStart"/>
      <w:r w:rsidRPr="00632322">
        <w:t>кадрового</w:t>
      </w:r>
      <w:proofErr w:type="spellEnd"/>
      <w:r w:rsidRPr="00632322">
        <w:t xml:space="preserve"> </w:t>
      </w:r>
      <w:proofErr w:type="spellStart"/>
      <w:r w:rsidRPr="00632322">
        <w:t>обеспечения</w:t>
      </w:r>
      <w:bookmarkEnd w:id="50"/>
      <w:proofErr w:type="spellEnd"/>
    </w:p>
    <w:p w:rsidR="00A150DF" w:rsidRPr="00A150DF" w:rsidRDefault="00A150DF" w:rsidP="007D7117">
      <w:pPr>
        <w:widowControl/>
        <w:spacing w:line="360" w:lineRule="auto"/>
        <w:ind w:firstLine="708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lastRenderedPageBreak/>
        <w:t xml:space="preserve">На период </w:t>
      </w:r>
      <w:proofErr w:type="spellStart"/>
      <w:r w:rsidRPr="00A150DF">
        <w:rPr>
          <w:rFonts w:cs="Times New Roman"/>
          <w:szCs w:val="28"/>
        </w:rPr>
        <w:t>самообследования</w:t>
      </w:r>
      <w:proofErr w:type="spellEnd"/>
      <w:r w:rsidRPr="00A150DF">
        <w:rPr>
          <w:rFonts w:cs="Times New Roman"/>
          <w:szCs w:val="28"/>
        </w:rPr>
        <w:t xml:space="preserve"> в Школе работают 1</w:t>
      </w:r>
      <w:r w:rsidR="00A77461">
        <w:rPr>
          <w:rFonts w:cs="Times New Roman"/>
          <w:szCs w:val="28"/>
        </w:rPr>
        <w:t>0</w:t>
      </w:r>
      <w:r w:rsidR="00B96C13">
        <w:rPr>
          <w:rFonts w:cs="Times New Roman"/>
          <w:szCs w:val="28"/>
        </w:rPr>
        <w:t>3 педагогов</w:t>
      </w:r>
      <w:r w:rsidR="00A94893">
        <w:rPr>
          <w:rFonts w:cs="Times New Roman"/>
          <w:szCs w:val="28"/>
        </w:rPr>
        <w:t xml:space="preserve">, из них 1 –совместитель. </w:t>
      </w:r>
    </w:p>
    <w:p w:rsidR="00A150DF" w:rsidRPr="00A150DF" w:rsidRDefault="00A150DF" w:rsidP="007D7117">
      <w:pPr>
        <w:widowControl/>
        <w:spacing w:line="360" w:lineRule="auto"/>
        <w:ind w:firstLine="708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A150DF" w:rsidRPr="00A150DF" w:rsidRDefault="00A150DF" w:rsidP="007D7117">
      <w:pPr>
        <w:widowControl/>
        <w:spacing w:line="360" w:lineRule="auto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Основные принципы кадровой политики направлены:</w:t>
      </w:r>
    </w:p>
    <w:p w:rsidR="00A150DF" w:rsidRPr="00A150DF" w:rsidRDefault="00A150DF" w:rsidP="007D7117">
      <w:pPr>
        <w:widowControl/>
        <w:spacing w:line="360" w:lineRule="auto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· на сохранение, укрепление и развитие кадрового потенциала;</w:t>
      </w:r>
    </w:p>
    <w:p w:rsidR="00A150DF" w:rsidRPr="00A150DF" w:rsidRDefault="00A150DF" w:rsidP="007D7117">
      <w:pPr>
        <w:widowControl/>
        <w:spacing w:line="360" w:lineRule="auto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· создание квалифицированного коллектива, способного работать в современных условиях;</w:t>
      </w:r>
    </w:p>
    <w:p w:rsidR="00A150DF" w:rsidRPr="00A150DF" w:rsidRDefault="00A150DF" w:rsidP="007D7117">
      <w:pPr>
        <w:widowControl/>
        <w:spacing w:line="360" w:lineRule="auto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· повышения уровня квалификации персонала.</w:t>
      </w:r>
    </w:p>
    <w:p w:rsidR="00A150DF" w:rsidRPr="00A150DF" w:rsidRDefault="00A150DF" w:rsidP="00E10C74">
      <w:pPr>
        <w:widowControl/>
        <w:spacing w:line="360" w:lineRule="auto"/>
        <w:ind w:firstLine="708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150DF" w:rsidRPr="00A150DF" w:rsidRDefault="00A150DF" w:rsidP="007D7117">
      <w:pPr>
        <w:widowControl/>
        <w:spacing w:line="360" w:lineRule="auto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· образовательная деятельность в школе обеспечена квалифицированным профессиональным педагогическим составом;</w:t>
      </w:r>
    </w:p>
    <w:p w:rsidR="00A150DF" w:rsidRPr="00A150DF" w:rsidRDefault="00A150DF" w:rsidP="007D7117">
      <w:pPr>
        <w:widowControl/>
        <w:spacing w:line="360" w:lineRule="auto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·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150DF" w:rsidRPr="00A150DF" w:rsidRDefault="00A150DF" w:rsidP="007D7117">
      <w:pPr>
        <w:widowControl/>
        <w:spacing w:line="360" w:lineRule="auto"/>
        <w:jc w:val="both"/>
        <w:rPr>
          <w:rFonts w:cs="Times New Roman"/>
          <w:szCs w:val="28"/>
        </w:rPr>
      </w:pPr>
      <w:r w:rsidRPr="00A150DF">
        <w:rPr>
          <w:rFonts w:cs="Times New Roman"/>
          <w:szCs w:val="28"/>
        </w:rPr>
        <w:t>· кадровый потенциал Школы динамично развивается на основе целенаправленной работы по повышению квалификации педагогов.</w:t>
      </w:r>
    </w:p>
    <w:p w:rsidR="00961336" w:rsidRPr="008504D8" w:rsidRDefault="007D7117" w:rsidP="00961336">
      <w:pPr>
        <w:pStyle w:val="af2"/>
        <w:spacing w:before="0" w:beforeAutospacing="0" w:after="0" w:afterAutospacing="0" w:line="360" w:lineRule="auto"/>
        <w:ind w:right="0"/>
        <w:rPr>
          <w:i/>
          <w:lang w:val="ru-RU"/>
        </w:rPr>
      </w:pPr>
      <w:r>
        <w:rPr>
          <w:lang w:val="ru-RU"/>
        </w:rPr>
        <w:tab/>
      </w:r>
      <w:r w:rsidR="00A94893" w:rsidRPr="00A77461">
        <w:rPr>
          <w:lang w:val="ru-RU"/>
        </w:rPr>
        <w:t>По итогам 2021</w:t>
      </w:r>
      <w:r w:rsidR="00B47041" w:rsidRPr="00A77461">
        <w:rPr>
          <w:lang w:val="ru-RU"/>
        </w:rPr>
        <w:t xml:space="preserve"> года высшую ква</w:t>
      </w:r>
      <w:r w:rsidR="00A72769" w:rsidRPr="00A77461">
        <w:rPr>
          <w:lang w:val="ru-RU"/>
        </w:rPr>
        <w:t xml:space="preserve">лификационную категорию имеют 37 человек (36%), первую – 35 </w:t>
      </w:r>
      <w:proofErr w:type="gramStart"/>
      <w:r w:rsidR="00A72769" w:rsidRPr="00A77461">
        <w:rPr>
          <w:lang w:val="ru-RU"/>
        </w:rPr>
        <w:t>человек(</w:t>
      </w:r>
      <w:proofErr w:type="gramEnd"/>
      <w:r w:rsidR="00A72769" w:rsidRPr="00A77461">
        <w:rPr>
          <w:lang w:val="ru-RU"/>
        </w:rPr>
        <w:t>34</w:t>
      </w:r>
      <w:r w:rsidR="00B47041" w:rsidRPr="00A77461">
        <w:rPr>
          <w:lang w:val="ru-RU"/>
        </w:rPr>
        <w:t>%), соотве</w:t>
      </w:r>
      <w:r w:rsidR="00A72769" w:rsidRPr="00A77461">
        <w:rPr>
          <w:lang w:val="ru-RU"/>
        </w:rPr>
        <w:t>тствие занимаемой должности - 20</w:t>
      </w:r>
      <w:r w:rsidR="00B47041" w:rsidRPr="00A77461">
        <w:rPr>
          <w:lang w:val="ru-RU"/>
        </w:rPr>
        <w:t xml:space="preserve"> че</w:t>
      </w:r>
      <w:r w:rsidR="00A72769" w:rsidRPr="00A77461">
        <w:rPr>
          <w:lang w:val="ru-RU"/>
        </w:rPr>
        <w:t>ловек (19</w:t>
      </w:r>
      <w:r w:rsidR="00B47041" w:rsidRPr="00A77461">
        <w:rPr>
          <w:lang w:val="ru-RU"/>
        </w:rPr>
        <w:t>%), не имеют квалиф</w:t>
      </w:r>
      <w:r w:rsidR="00A77461" w:rsidRPr="00A77461">
        <w:rPr>
          <w:lang w:val="ru-RU"/>
        </w:rPr>
        <w:t>икационной категории 11 человек (11</w:t>
      </w:r>
      <w:r w:rsidR="00A72769" w:rsidRPr="00A77461">
        <w:rPr>
          <w:lang w:val="ru-RU"/>
        </w:rPr>
        <w:t>%).  Из них 3</w:t>
      </w:r>
      <w:r w:rsidR="00B47041" w:rsidRPr="00A77461">
        <w:rPr>
          <w:lang w:val="ru-RU"/>
        </w:rPr>
        <w:t xml:space="preserve"> человека – моло</w:t>
      </w:r>
      <w:r w:rsidR="00A94893" w:rsidRPr="00A77461">
        <w:rPr>
          <w:lang w:val="ru-RU"/>
        </w:rPr>
        <w:t>дые специалисты.   На конец 2021</w:t>
      </w:r>
      <w:r w:rsidR="00B47041" w:rsidRPr="00A77461">
        <w:rPr>
          <w:lang w:val="ru-RU"/>
        </w:rPr>
        <w:t xml:space="preserve"> года </w:t>
      </w:r>
      <w:r w:rsidR="00A72769" w:rsidRPr="00A77461">
        <w:rPr>
          <w:lang w:val="ru-RU"/>
        </w:rPr>
        <w:t>70</w:t>
      </w:r>
      <w:r w:rsidR="00B47041" w:rsidRPr="00A77461">
        <w:rPr>
          <w:lang w:val="ru-RU"/>
        </w:rPr>
        <w:t xml:space="preserve">% педагогов имеют высшую и первую квалификационные категории, что </w:t>
      </w:r>
      <w:r w:rsidR="00A72769" w:rsidRPr="00A77461">
        <w:rPr>
          <w:lang w:val="ru-RU"/>
        </w:rPr>
        <w:t>выше на 3</w:t>
      </w:r>
      <w:proofErr w:type="gramStart"/>
      <w:r w:rsidR="00A72769" w:rsidRPr="00A77461">
        <w:rPr>
          <w:lang w:val="ru-RU"/>
        </w:rPr>
        <w:t>%  результата</w:t>
      </w:r>
      <w:proofErr w:type="gramEnd"/>
      <w:r w:rsidR="00B47041" w:rsidRPr="00A77461">
        <w:rPr>
          <w:lang w:val="ru-RU"/>
        </w:rPr>
        <w:t xml:space="preserve"> прошлого года. В данном году аттестацию проходили 17 педагогов. На в</w:t>
      </w:r>
      <w:r w:rsidR="00DB32B1" w:rsidRPr="00A77461">
        <w:rPr>
          <w:lang w:val="ru-RU"/>
        </w:rPr>
        <w:t>ысшую категорию было заявлено 11 человек, на первую категорию 6</w:t>
      </w:r>
      <w:r w:rsidR="00B47041" w:rsidRPr="00A77461">
        <w:rPr>
          <w:lang w:val="ru-RU"/>
        </w:rPr>
        <w:t xml:space="preserve"> человека.</w:t>
      </w:r>
      <w:r w:rsidR="00B47041">
        <w:rPr>
          <w:lang w:val="ru-RU"/>
        </w:rPr>
        <w:t xml:space="preserve"> </w:t>
      </w:r>
    </w:p>
    <w:p w:rsidR="00B47041" w:rsidRPr="00961336" w:rsidRDefault="00961336" w:rsidP="00B47041">
      <w:pPr>
        <w:pStyle w:val="af2"/>
        <w:spacing w:before="0" w:beforeAutospacing="0" w:after="0" w:afterAutospacing="0" w:line="360" w:lineRule="auto"/>
        <w:ind w:right="0"/>
        <w:rPr>
          <w:lang w:val="ru-RU"/>
        </w:rPr>
      </w:pPr>
      <w:r>
        <w:rPr>
          <w:lang w:val="ru-RU"/>
        </w:rPr>
        <w:tab/>
      </w:r>
      <w:r w:rsidR="00897231" w:rsidRPr="00961336">
        <w:rPr>
          <w:lang w:val="ru-RU"/>
        </w:rPr>
        <w:t xml:space="preserve">20 % педагогов за 2021 год прошли курсовую подготовку по актуальным темам: дистанционного обучение, ИКТ-грамотность школьников, современная </w:t>
      </w:r>
      <w:r w:rsidR="00897231" w:rsidRPr="00961336">
        <w:rPr>
          <w:lang w:val="ru-RU"/>
        </w:rPr>
        <w:lastRenderedPageBreak/>
        <w:t>педагогика, технологии достижения и диагностика планируемых результатов, С августа 2021 года образовательное учреждение активно принимает участие в программе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учителя». До 80 % педагогов систематически приним</w:t>
      </w:r>
      <w:r w:rsidR="008504D8" w:rsidRPr="00961336">
        <w:rPr>
          <w:lang w:val="ru-RU"/>
        </w:rPr>
        <w:t xml:space="preserve">ают участие в </w:t>
      </w:r>
      <w:proofErr w:type="spellStart"/>
      <w:r w:rsidR="008504D8" w:rsidRPr="00961336">
        <w:rPr>
          <w:lang w:val="ru-RU"/>
        </w:rPr>
        <w:t>вебинарах</w:t>
      </w:r>
      <w:proofErr w:type="spellEnd"/>
      <w:r w:rsidR="008504D8" w:rsidRPr="00961336">
        <w:rPr>
          <w:lang w:val="ru-RU"/>
        </w:rPr>
        <w:t xml:space="preserve"> профессионального сообщества. 90 % учителей-предметников зарегистрированы в системе ЦОК «</w:t>
      </w:r>
      <w:proofErr w:type="spellStart"/>
      <w:r w:rsidR="008504D8" w:rsidRPr="00961336">
        <w:rPr>
          <w:lang w:val="ru-RU"/>
        </w:rPr>
        <w:t>Иннополис</w:t>
      </w:r>
      <w:proofErr w:type="spellEnd"/>
      <w:r w:rsidR="008504D8" w:rsidRPr="00961336">
        <w:rPr>
          <w:lang w:val="ru-RU"/>
        </w:rPr>
        <w:t>», в ноября 2021 начата работа по использованию цифровых ресурсов данного контента в педагогической деятельности. На методических объединениях рассмотрен вопрос о формировании банка цифровых заданий. 100 % учителей имеют учетную запись на платформе «</w:t>
      </w:r>
      <w:proofErr w:type="spellStart"/>
      <w:r w:rsidR="008504D8" w:rsidRPr="00961336">
        <w:rPr>
          <w:lang w:val="ru-RU"/>
        </w:rPr>
        <w:t>Сферум</w:t>
      </w:r>
      <w:proofErr w:type="spellEnd"/>
      <w:r w:rsidR="008504D8" w:rsidRPr="00961336">
        <w:rPr>
          <w:lang w:val="ru-RU"/>
        </w:rPr>
        <w:t>», принимают участие в обучающих мероприятиях на данном ресурсе.</w:t>
      </w:r>
    </w:p>
    <w:p w:rsidR="001E6CD4" w:rsidRPr="00B47041" w:rsidRDefault="001E6CD4" w:rsidP="00B47041">
      <w:pPr>
        <w:pStyle w:val="af2"/>
        <w:spacing w:before="0" w:beforeAutospacing="0" w:after="0" w:afterAutospacing="0" w:line="360" w:lineRule="auto"/>
        <w:ind w:right="0"/>
        <w:rPr>
          <w:lang w:val="ru-RU"/>
        </w:rPr>
      </w:pPr>
    </w:p>
    <w:p w:rsidR="00930567" w:rsidRPr="0065386C" w:rsidRDefault="00930567" w:rsidP="001E6CD4">
      <w:pPr>
        <w:widowControl/>
        <w:spacing w:line="360" w:lineRule="auto"/>
        <w:rPr>
          <w:rFonts w:eastAsia="Calibri" w:cs="Times New Roman"/>
          <w:b/>
          <w:bCs/>
          <w:szCs w:val="28"/>
          <w:lang w:eastAsia="en-US"/>
        </w:rPr>
      </w:pPr>
      <w:r w:rsidRPr="0065386C">
        <w:rPr>
          <w:rFonts w:cs="Times New Roman"/>
          <w:i/>
          <w:color w:val="auto"/>
          <w:szCs w:val="28"/>
        </w:rPr>
        <w:t xml:space="preserve">           </w:t>
      </w:r>
      <w:r w:rsidRPr="0065386C">
        <w:rPr>
          <w:rFonts w:eastAsia="Calibri" w:cs="Times New Roman"/>
          <w:b/>
          <w:bCs/>
          <w:szCs w:val="28"/>
          <w:lang w:eastAsia="en-US"/>
        </w:rPr>
        <w:t>Участие педагогов и руководителей в профессиональных конкурсах.</w:t>
      </w:r>
    </w:p>
    <w:p w:rsidR="00930567" w:rsidRPr="0065386C" w:rsidRDefault="00930567" w:rsidP="001E6CD4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auto"/>
          <w:szCs w:val="28"/>
          <w:lang w:eastAsia="en-US"/>
        </w:rPr>
      </w:pPr>
      <w:r w:rsidRPr="0065386C">
        <w:rPr>
          <w:rFonts w:eastAsia="Calibri" w:cs="Times New Roman"/>
          <w:color w:val="auto"/>
          <w:szCs w:val="28"/>
          <w:lang w:eastAsia="en-US"/>
        </w:rPr>
        <w:t xml:space="preserve">   </w:t>
      </w:r>
      <w:proofErr w:type="gramStart"/>
      <w:r w:rsidRPr="0065386C">
        <w:rPr>
          <w:rFonts w:eastAsia="Calibri" w:cs="Times New Roman"/>
          <w:color w:val="auto"/>
          <w:szCs w:val="28"/>
          <w:lang w:eastAsia="en-US"/>
        </w:rPr>
        <w:t>Для  школы</w:t>
      </w:r>
      <w:proofErr w:type="gramEnd"/>
      <w:r w:rsidRPr="0065386C">
        <w:rPr>
          <w:rFonts w:eastAsia="Calibri" w:cs="Times New Roman"/>
          <w:color w:val="auto"/>
          <w:szCs w:val="28"/>
          <w:lang w:eastAsia="en-US"/>
        </w:rPr>
        <w:t xml:space="preserve"> позитивным результатом развития может выступать показатель уровня вовлеченности в  творчество всех участников  учебно-воспитательного процесса. Результативность этого процесса может быть подтверждена данными об участии в профессиональных конкурсах, в олимпиадах, в творческих мероприятиях различного уровня.</w:t>
      </w:r>
    </w:p>
    <w:p w:rsidR="00930567" w:rsidRPr="00DC0DF6" w:rsidRDefault="00930567" w:rsidP="00E315DD">
      <w:pPr>
        <w:widowControl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color w:val="auto"/>
          <w:szCs w:val="28"/>
          <w:lang w:eastAsia="en-US"/>
        </w:rPr>
      </w:pPr>
      <w:r w:rsidRPr="00A94893">
        <w:rPr>
          <w:rFonts w:cs="Times New Roman"/>
          <w:b/>
          <w:szCs w:val="28"/>
        </w:rPr>
        <w:t xml:space="preserve">    </w:t>
      </w:r>
      <w:r w:rsidRPr="00A94893">
        <w:rPr>
          <w:rFonts w:cs="Times New Roman"/>
          <w:b/>
          <w:color w:val="auto"/>
          <w:szCs w:val="28"/>
        </w:rPr>
        <w:t xml:space="preserve"> </w:t>
      </w:r>
      <w:r w:rsidRPr="00DC0DF6">
        <w:rPr>
          <w:rFonts w:cs="Times New Roman"/>
          <w:color w:val="auto"/>
          <w:szCs w:val="28"/>
        </w:rPr>
        <w:t>Всего в разных конкурсах в 2</w:t>
      </w:r>
      <w:r w:rsidR="00A94893" w:rsidRPr="00DC0DF6">
        <w:rPr>
          <w:rFonts w:cs="Times New Roman"/>
          <w:color w:val="auto"/>
          <w:szCs w:val="28"/>
        </w:rPr>
        <w:t>021</w:t>
      </w:r>
      <w:r w:rsidRPr="00DC0DF6">
        <w:rPr>
          <w:rFonts w:cs="Times New Roman"/>
          <w:color w:val="auto"/>
          <w:szCs w:val="28"/>
        </w:rPr>
        <w:t xml:space="preserve"> учеб</w:t>
      </w:r>
      <w:r w:rsidR="00885244" w:rsidRPr="00DC0DF6">
        <w:rPr>
          <w:rFonts w:cs="Times New Roman"/>
          <w:color w:val="auto"/>
          <w:szCs w:val="28"/>
        </w:rPr>
        <w:t>ном году участвовало 68</w:t>
      </w:r>
      <w:r w:rsidR="00DB32B1" w:rsidRPr="00DC0DF6">
        <w:rPr>
          <w:rFonts w:cs="Times New Roman"/>
          <w:color w:val="auto"/>
          <w:szCs w:val="28"/>
        </w:rPr>
        <w:t xml:space="preserve"> человек</w:t>
      </w:r>
      <w:r w:rsidR="00885244" w:rsidRPr="00DC0DF6">
        <w:rPr>
          <w:rFonts w:cs="Times New Roman"/>
          <w:color w:val="auto"/>
          <w:szCs w:val="28"/>
        </w:rPr>
        <w:t xml:space="preserve"> (60</w:t>
      </w:r>
      <w:r w:rsidRPr="00DC0DF6">
        <w:rPr>
          <w:rFonts w:cs="Times New Roman"/>
          <w:color w:val="auto"/>
          <w:szCs w:val="28"/>
        </w:rPr>
        <w:t>%): очных</w:t>
      </w:r>
      <w:r w:rsidR="00885244" w:rsidRPr="00DC0DF6">
        <w:rPr>
          <w:rFonts w:cs="Times New Roman"/>
          <w:color w:val="auto"/>
          <w:szCs w:val="28"/>
        </w:rPr>
        <w:t xml:space="preserve"> конкурсов не было; заочные – 43 педагогов; победителей -  4</w:t>
      </w:r>
      <w:r w:rsidR="00DC0DF6">
        <w:rPr>
          <w:rFonts w:cs="Times New Roman"/>
          <w:color w:val="auto"/>
          <w:szCs w:val="28"/>
        </w:rPr>
        <w:t>,</w:t>
      </w:r>
      <w:r w:rsidRPr="00DC0DF6">
        <w:rPr>
          <w:rFonts w:cs="Times New Roman"/>
          <w:color w:val="auto"/>
          <w:szCs w:val="28"/>
        </w:rPr>
        <w:t xml:space="preserve"> призёров – 9.  </w:t>
      </w:r>
    </w:p>
    <w:p w:rsidR="00930567" w:rsidRPr="00DC0DF6" w:rsidRDefault="00930567" w:rsidP="00E315DD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DC0DF6">
        <w:rPr>
          <w:rFonts w:cs="Times New Roman"/>
          <w:color w:val="auto"/>
          <w:szCs w:val="28"/>
        </w:rPr>
        <w:t xml:space="preserve">    </w:t>
      </w:r>
      <w:r w:rsidR="00A94893" w:rsidRPr="00DC0DF6">
        <w:rPr>
          <w:rFonts w:eastAsia="Calibri" w:cs="Times New Roman"/>
          <w:color w:val="auto"/>
          <w:szCs w:val="28"/>
          <w:lang w:eastAsia="en-US"/>
        </w:rPr>
        <w:t>В 2021</w:t>
      </w:r>
      <w:r w:rsidRPr="00DC0DF6">
        <w:rPr>
          <w:rFonts w:eastAsia="Calibri" w:cs="Times New Roman"/>
          <w:color w:val="auto"/>
          <w:szCs w:val="28"/>
          <w:lang w:eastAsia="en-US"/>
        </w:rPr>
        <w:t xml:space="preserve"> учебном году учителя нашей школы достаточно активно участвовали в конкурсах на сайте «Соревнователь</w:t>
      </w:r>
      <w:r w:rsidR="00885244" w:rsidRPr="00DC0DF6">
        <w:rPr>
          <w:rFonts w:eastAsia="Calibri" w:cs="Times New Roman"/>
          <w:color w:val="auto"/>
          <w:szCs w:val="28"/>
          <w:lang w:eastAsia="en-US"/>
        </w:rPr>
        <w:t>ные системы» (всего участий – 54</w:t>
      </w:r>
      <w:r w:rsidR="0066236F" w:rsidRPr="00DC0DF6">
        <w:rPr>
          <w:rFonts w:eastAsia="Calibri" w:cs="Times New Roman"/>
          <w:color w:val="auto"/>
          <w:szCs w:val="28"/>
          <w:lang w:eastAsia="en-US"/>
        </w:rPr>
        <w:t>).</w:t>
      </w:r>
    </w:p>
    <w:p w:rsidR="00930567" w:rsidRPr="0066236F" w:rsidRDefault="00930567" w:rsidP="00E315DD">
      <w:pPr>
        <w:widowControl/>
        <w:spacing w:line="360" w:lineRule="auto"/>
        <w:ind w:firstLine="708"/>
        <w:contextualSpacing/>
        <w:jc w:val="both"/>
        <w:rPr>
          <w:rFonts w:cs="Times New Roman"/>
          <w:i/>
          <w:color w:val="auto"/>
          <w:szCs w:val="28"/>
        </w:rPr>
      </w:pPr>
      <w:r w:rsidRPr="0065386C">
        <w:rPr>
          <w:rFonts w:cs="Times New Roman"/>
          <w:color w:val="auto"/>
          <w:szCs w:val="28"/>
        </w:rPr>
        <w:t>Решая задачу по повышению педагогического мастерства и профессиональной компетенции необходимо стимулировать педагогов на повышение результативности работы, а</w:t>
      </w:r>
      <w:r>
        <w:rPr>
          <w:rFonts w:cs="Times New Roman"/>
          <w:color w:val="auto"/>
          <w:szCs w:val="28"/>
        </w:rPr>
        <w:t>,</w:t>
      </w:r>
      <w:r w:rsidRPr="0065386C">
        <w:rPr>
          <w:rFonts w:cs="Times New Roman"/>
          <w:color w:val="auto"/>
          <w:szCs w:val="28"/>
        </w:rPr>
        <w:t xml:space="preserve"> следовательно</w:t>
      </w:r>
      <w:r>
        <w:rPr>
          <w:rFonts w:cs="Times New Roman"/>
          <w:color w:val="auto"/>
          <w:szCs w:val="28"/>
        </w:rPr>
        <w:t>,</w:t>
      </w:r>
      <w:r w:rsidRPr="0065386C">
        <w:rPr>
          <w:rFonts w:cs="Times New Roman"/>
          <w:color w:val="auto"/>
          <w:szCs w:val="28"/>
        </w:rPr>
        <w:t xml:space="preserve"> и повышении квалификации через их участие в конкурсах профессионального мастерства</w:t>
      </w:r>
      <w:r w:rsidR="0066236F">
        <w:rPr>
          <w:rFonts w:cs="Times New Roman"/>
          <w:color w:val="auto"/>
          <w:szCs w:val="28"/>
        </w:rPr>
        <w:t>.</w:t>
      </w:r>
    </w:p>
    <w:p w:rsidR="00930567" w:rsidRDefault="00930567" w:rsidP="00930567"/>
    <w:p w:rsidR="001E6CD4" w:rsidRPr="001E6CD4" w:rsidRDefault="00006BE3" w:rsidP="001E6CD4">
      <w:pPr>
        <w:pStyle w:val="20"/>
        <w:numPr>
          <w:ilvl w:val="1"/>
          <w:numId w:val="11"/>
        </w:numPr>
        <w:rPr>
          <w:rFonts w:eastAsia="Calibri"/>
          <w:lang w:val="ru-RU"/>
        </w:rPr>
      </w:pPr>
      <w:bookmarkStart w:id="51" w:name="_Toc68100927"/>
      <w:r w:rsidRPr="00542763">
        <w:rPr>
          <w:rFonts w:eastAsia="Calibri"/>
          <w:lang w:val="ru-RU"/>
        </w:rPr>
        <w:t>Оценка качества учебно-методического и библиотечно-информационного обеспечения</w:t>
      </w:r>
      <w:bookmarkEnd w:id="51"/>
    </w:p>
    <w:p w:rsidR="00984DD7" w:rsidRPr="00006BE3" w:rsidRDefault="00984DD7" w:rsidP="0066236F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006BE3">
        <w:rPr>
          <w:rFonts w:cs="Times New Roman"/>
          <w:b/>
          <w:color w:val="auto"/>
          <w:sz w:val="24"/>
        </w:rPr>
        <w:t xml:space="preserve">  </w:t>
      </w:r>
      <w:r w:rsidR="00AD2860" w:rsidRPr="00006BE3">
        <w:rPr>
          <w:rFonts w:cs="Times New Roman"/>
          <w:color w:val="auto"/>
          <w:sz w:val="24"/>
        </w:rPr>
        <w:t>В</w:t>
      </w:r>
      <w:r w:rsidR="00AD2860" w:rsidRPr="00006BE3">
        <w:rPr>
          <w:rFonts w:cs="Times New Roman"/>
          <w:color w:val="auto"/>
          <w:szCs w:val="28"/>
        </w:rPr>
        <w:t xml:space="preserve"> </w:t>
      </w:r>
      <w:r w:rsidR="00A94893">
        <w:rPr>
          <w:rFonts w:cs="Times New Roman"/>
          <w:color w:val="auto"/>
          <w:szCs w:val="28"/>
        </w:rPr>
        <w:t>2021</w:t>
      </w:r>
      <w:r w:rsidR="00AD2860" w:rsidRPr="00006BE3">
        <w:rPr>
          <w:rFonts w:cs="Times New Roman"/>
          <w:color w:val="auto"/>
          <w:szCs w:val="28"/>
        </w:rPr>
        <w:t xml:space="preserve"> году определены о</w:t>
      </w:r>
      <w:r w:rsidRPr="00006BE3">
        <w:rPr>
          <w:rFonts w:cs="Times New Roman"/>
          <w:color w:val="auto"/>
          <w:szCs w:val="28"/>
        </w:rPr>
        <w:t>сновны</w:t>
      </w:r>
      <w:r w:rsidR="00AD2860" w:rsidRPr="00006BE3">
        <w:rPr>
          <w:rFonts w:cs="Times New Roman"/>
          <w:color w:val="auto"/>
          <w:szCs w:val="28"/>
        </w:rPr>
        <w:t>е</w:t>
      </w:r>
      <w:r w:rsidRPr="00006BE3">
        <w:rPr>
          <w:rFonts w:cs="Times New Roman"/>
          <w:color w:val="auto"/>
          <w:szCs w:val="28"/>
        </w:rPr>
        <w:t xml:space="preserve"> направления</w:t>
      </w:r>
      <w:r w:rsidR="00AD2860" w:rsidRPr="00006BE3">
        <w:rPr>
          <w:rFonts w:cs="Times New Roman"/>
          <w:color w:val="auto"/>
          <w:szCs w:val="28"/>
        </w:rPr>
        <w:t xml:space="preserve"> </w:t>
      </w:r>
      <w:r w:rsidRPr="00006BE3">
        <w:rPr>
          <w:rFonts w:cs="Times New Roman"/>
          <w:color w:val="auto"/>
          <w:szCs w:val="28"/>
        </w:rPr>
        <w:t xml:space="preserve">деятельности </w:t>
      </w:r>
      <w:r w:rsidR="00AD2860" w:rsidRPr="00006BE3">
        <w:rPr>
          <w:rFonts w:cs="Times New Roman"/>
          <w:color w:val="auto"/>
          <w:szCs w:val="28"/>
        </w:rPr>
        <w:t>библиотеки</w:t>
      </w:r>
      <w:r w:rsidRPr="00006BE3">
        <w:rPr>
          <w:rFonts w:cs="Times New Roman"/>
          <w:color w:val="auto"/>
          <w:szCs w:val="28"/>
        </w:rPr>
        <w:t>:</w:t>
      </w:r>
    </w:p>
    <w:p w:rsidR="00AD2860" w:rsidRPr="00006BE3" w:rsidRDefault="00984DD7" w:rsidP="0066236F">
      <w:pPr>
        <w:widowControl/>
        <w:spacing w:line="360" w:lineRule="auto"/>
        <w:ind w:firstLine="720"/>
        <w:jc w:val="both"/>
        <w:rPr>
          <w:rFonts w:cs="Times New Roman"/>
          <w:color w:val="auto"/>
          <w:szCs w:val="28"/>
        </w:rPr>
      </w:pPr>
      <w:r w:rsidRPr="00006BE3">
        <w:rPr>
          <w:rFonts w:cs="Times New Roman"/>
          <w:color w:val="auto"/>
          <w:szCs w:val="28"/>
        </w:rPr>
        <w:lastRenderedPageBreak/>
        <w:t>- формирование инф</w:t>
      </w:r>
      <w:r w:rsidR="00AD2860" w:rsidRPr="00006BE3">
        <w:rPr>
          <w:rFonts w:cs="Times New Roman"/>
          <w:color w:val="auto"/>
          <w:szCs w:val="28"/>
        </w:rPr>
        <w:t xml:space="preserve">ормационной культуры участников образовательного процесса; </w:t>
      </w:r>
    </w:p>
    <w:p w:rsidR="00AD2860" w:rsidRPr="00006BE3" w:rsidRDefault="00AD2860" w:rsidP="0066236F">
      <w:pPr>
        <w:widowControl/>
        <w:spacing w:line="360" w:lineRule="auto"/>
        <w:ind w:left="720"/>
        <w:jc w:val="both"/>
        <w:rPr>
          <w:rFonts w:cs="Times New Roman"/>
          <w:color w:val="auto"/>
          <w:szCs w:val="28"/>
        </w:rPr>
      </w:pPr>
      <w:r w:rsidRPr="00006BE3">
        <w:rPr>
          <w:rFonts w:cs="Times New Roman"/>
          <w:color w:val="auto"/>
          <w:szCs w:val="28"/>
        </w:rPr>
        <w:t>- духовно-нравственное воспитание учащихся;</w:t>
      </w:r>
    </w:p>
    <w:p w:rsidR="00AD2860" w:rsidRPr="00006BE3" w:rsidRDefault="006F7F38" w:rsidP="0066236F">
      <w:pPr>
        <w:widowControl/>
        <w:spacing w:line="360" w:lineRule="auto"/>
        <w:ind w:firstLine="720"/>
        <w:jc w:val="both"/>
        <w:rPr>
          <w:rFonts w:cs="Times New Roman"/>
          <w:color w:val="auto"/>
          <w:szCs w:val="28"/>
        </w:rPr>
      </w:pPr>
      <w:r w:rsidRPr="00006BE3">
        <w:rPr>
          <w:rFonts w:cs="Times New Roman"/>
          <w:color w:val="auto"/>
          <w:szCs w:val="28"/>
        </w:rPr>
        <w:t>-</w:t>
      </w:r>
      <w:r w:rsidR="00984DD7" w:rsidRPr="00006BE3">
        <w:rPr>
          <w:rFonts w:cs="Times New Roman"/>
          <w:color w:val="auto"/>
          <w:szCs w:val="28"/>
        </w:rPr>
        <w:t xml:space="preserve">популяризация среди </w:t>
      </w:r>
      <w:proofErr w:type="gramStart"/>
      <w:r w:rsidR="00984DD7" w:rsidRPr="00006BE3">
        <w:rPr>
          <w:rFonts w:cs="Times New Roman"/>
          <w:color w:val="auto"/>
          <w:szCs w:val="28"/>
        </w:rPr>
        <w:t>учащихся  произведений</w:t>
      </w:r>
      <w:proofErr w:type="gramEnd"/>
      <w:r w:rsidR="00984DD7" w:rsidRPr="00006BE3">
        <w:rPr>
          <w:rFonts w:cs="Times New Roman"/>
          <w:color w:val="auto"/>
          <w:szCs w:val="28"/>
        </w:rPr>
        <w:t xml:space="preserve"> классической отечест</w:t>
      </w:r>
      <w:r w:rsidR="00AD2860" w:rsidRPr="00006BE3">
        <w:rPr>
          <w:rFonts w:cs="Times New Roman"/>
          <w:color w:val="auto"/>
          <w:szCs w:val="28"/>
        </w:rPr>
        <w:t>венной и зарубежной литературы.</w:t>
      </w:r>
    </w:p>
    <w:p w:rsidR="00006BE3" w:rsidRPr="00696ED8" w:rsidRDefault="00006BE3" w:rsidP="0066236F">
      <w:pPr>
        <w:widowControl/>
        <w:spacing w:line="360" w:lineRule="auto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>Общая характеристика</w:t>
      </w:r>
      <w:r w:rsidRPr="00696ED8">
        <w:rPr>
          <w:szCs w:val="28"/>
        </w:rPr>
        <w:t xml:space="preserve"> учебно-методического и библиотечно-информационного обеспечения</w:t>
      </w:r>
      <w:r w:rsidRPr="00696ED8">
        <w:rPr>
          <w:rFonts w:cs="Times New Roman"/>
          <w:szCs w:val="28"/>
        </w:rPr>
        <w:t>:</w:t>
      </w:r>
    </w:p>
    <w:p w:rsidR="00006BE3" w:rsidRPr="00696ED8" w:rsidRDefault="00006BE3" w:rsidP="0066236F">
      <w:pPr>
        <w:widowControl/>
        <w:spacing w:line="360" w:lineRule="auto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>объем библиотечного фонда – 62</w:t>
      </w:r>
      <w:r w:rsidR="001643A4">
        <w:rPr>
          <w:rFonts w:cs="Times New Roman"/>
          <w:szCs w:val="28"/>
        </w:rPr>
        <w:t xml:space="preserve"> </w:t>
      </w:r>
      <w:r w:rsidR="00DC0DF6">
        <w:rPr>
          <w:rFonts w:cs="Times New Roman"/>
          <w:szCs w:val="28"/>
        </w:rPr>
        <w:t>973 единиц</w:t>
      </w:r>
      <w:r w:rsidRPr="00696ED8">
        <w:rPr>
          <w:rFonts w:cs="Times New Roman"/>
          <w:szCs w:val="28"/>
        </w:rPr>
        <w:t>;</w:t>
      </w:r>
    </w:p>
    <w:p w:rsidR="00006BE3" w:rsidRPr="00696ED8" w:rsidRDefault="00006BE3" w:rsidP="0066236F">
      <w:pPr>
        <w:widowControl/>
        <w:spacing w:line="360" w:lineRule="auto"/>
        <w:rPr>
          <w:rFonts w:cs="Times New Roman"/>
          <w:szCs w:val="28"/>
        </w:rPr>
      </w:pPr>
      <w:proofErr w:type="spellStart"/>
      <w:r w:rsidRPr="00696ED8">
        <w:rPr>
          <w:rFonts w:cs="Times New Roman"/>
          <w:szCs w:val="28"/>
        </w:rPr>
        <w:t>книгообеспеченность</w:t>
      </w:r>
      <w:proofErr w:type="spellEnd"/>
      <w:r w:rsidRPr="00696ED8">
        <w:rPr>
          <w:rFonts w:cs="Times New Roman"/>
          <w:szCs w:val="28"/>
        </w:rPr>
        <w:t xml:space="preserve"> – 100</w:t>
      </w:r>
      <w:r w:rsidR="001643A4">
        <w:rPr>
          <w:rFonts w:cs="Times New Roman"/>
          <w:szCs w:val="28"/>
        </w:rPr>
        <w:t>%</w:t>
      </w:r>
      <w:r w:rsidRPr="00696ED8">
        <w:rPr>
          <w:rFonts w:cs="Times New Roman"/>
          <w:szCs w:val="28"/>
        </w:rPr>
        <w:t>;</w:t>
      </w:r>
    </w:p>
    <w:p w:rsidR="00006BE3" w:rsidRPr="00696ED8" w:rsidRDefault="00006BE3" w:rsidP="0066236F">
      <w:pPr>
        <w:widowControl/>
        <w:spacing w:line="360" w:lineRule="auto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>обращаемость – 53 единиц</w:t>
      </w:r>
      <w:r w:rsidR="00DC0DF6">
        <w:rPr>
          <w:rFonts w:cs="Times New Roman"/>
          <w:szCs w:val="28"/>
        </w:rPr>
        <w:t>ы</w:t>
      </w:r>
      <w:r w:rsidRPr="00696ED8">
        <w:rPr>
          <w:rFonts w:cs="Times New Roman"/>
          <w:szCs w:val="28"/>
        </w:rPr>
        <w:t xml:space="preserve"> в год;</w:t>
      </w:r>
    </w:p>
    <w:p w:rsidR="00006BE3" w:rsidRPr="00696ED8" w:rsidRDefault="00006BE3" w:rsidP="0066236F">
      <w:pPr>
        <w:widowControl/>
        <w:spacing w:line="360" w:lineRule="auto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>объем учебного фонда – 33</w:t>
      </w:r>
      <w:r w:rsidR="001643A4">
        <w:rPr>
          <w:rFonts w:cs="Times New Roman"/>
          <w:szCs w:val="28"/>
        </w:rPr>
        <w:t xml:space="preserve"> </w:t>
      </w:r>
      <w:r w:rsidRPr="00696ED8">
        <w:rPr>
          <w:rFonts w:cs="Times New Roman"/>
          <w:szCs w:val="28"/>
        </w:rPr>
        <w:t>241 единица.</w:t>
      </w:r>
    </w:p>
    <w:p w:rsidR="00006BE3" w:rsidRPr="00696ED8" w:rsidRDefault="00006BE3" w:rsidP="00A94893">
      <w:pPr>
        <w:widowControl/>
        <w:spacing w:line="360" w:lineRule="auto"/>
        <w:jc w:val="both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>Фонд библиотеки формируется за счет федерального, регионального, местного бюджетов.</w:t>
      </w:r>
    </w:p>
    <w:p w:rsidR="00006BE3" w:rsidRPr="00696ED8" w:rsidRDefault="00006BE3" w:rsidP="001643A4">
      <w:pPr>
        <w:widowControl/>
        <w:spacing w:line="360" w:lineRule="auto"/>
        <w:jc w:val="center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>Состав фонда и его использование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665"/>
        <w:gridCol w:w="4575"/>
        <w:gridCol w:w="2617"/>
        <w:gridCol w:w="2621"/>
      </w:tblGrid>
      <w:tr w:rsidR="00006BE3" w:rsidRPr="00696ED8" w:rsidTr="00006BE3">
        <w:tc>
          <w:tcPr>
            <w:tcW w:w="675" w:type="dxa"/>
          </w:tcPr>
          <w:p w:rsidR="00006BE3" w:rsidRPr="00696ED8" w:rsidRDefault="00006BE3" w:rsidP="00696ED8">
            <w:pPr>
              <w:widowControl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№</w:t>
            </w:r>
          </w:p>
        </w:tc>
        <w:tc>
          <w:tcPr>
            <w:tcW w:w="4677" w:type="dxa"/>
          </w:tcPr>
          <w:p w:rsidR="00006BE3" w:rsidRPr="001643A4" w:rsidRDefault="00006BE3" w:rsidP="00696ED8">
            <w:pPr>
              <w:widowControl/>
              <w:rPr>
                <w:rFonts w:cs="Times New Roman"/>
                <w:sz w:val="24"/>
              </w:rPr>
            </w:pPr>
            <w:r w:rsidRPr="001643A4">
              <w:rPr>
                <w:rFonts w:cs="Times New Roman"/>
                <w:sz w:val="24"/>
              </w:rPr>
              <w:t>Вид литературы</w:t>
            </w:r>
          </w:p>
        </w:tc>
        <w:tc>
          <w:tcPr>
            <w:tcW w:w="2676" w:type="dxa"/>
          </w:tcPr>
          <w:p w:rsidR="00006BE3" w:rsidRPr="001643A4" w:rsidRDefault="00006BE3" w:rsidP="00696ED8">
            <w:pPr>
              <w:widowControl/>
              <w:rPr>
                <w:rFonts w:cs="Times New Roman"/>
                <w:sz w:val="24"/>
              </w:rPr>
            </w:pPr>
            <w:r w:rsidRPr="001643A4">
              <w:rPr>
                <w:rFonts w:cs="Times New Roman"/>
                <w:sz w:val="24"/>
              </w:rPr>
              <w:t>Количество единиц в фонде</w:t>
            </w:r>
          </w:p>
        </w:tc>
        <w:tc>
          <w:tcPr>
            <w:tcW w:w="2676" w:type="dxa"/>
          </w:tcPr>
          <w:p w:rsidR="00006BE3" w:rsidRPr="001643A4" w:rsidRDefault="00006BE3" w:rsidP="00696ED8">
            <w:pPr>
              <w:widowControl/>
              <w:rPr>
                <w:rFonts w:cs="Times New Roman"/>
                <w:sz w:val="24"/>
              </w:rPr>
            </w:pPr>
            <w:r w:rsidRPr="001643A4">
              <w:rPr>
                <w:rFonts w:cs="Times New Roman"/>
                <w:sz w:val="24"/>
              </w:rPr>
              <w:t>Сколько экземпляров выдавалось за год</w:t>
            </w:r>
          </w:p>
          <w:p w:rsidR="00006BE3" w:rsidRPr="001643A4" w:rsidRDefault="00006BE3" w:rsidP="00696ED8">
            <w:pPr>
              <w:widowControl/>
              <w:rPr>
                <w:rFonts w:cs="Times New Roman"/>
                <w:sz w:val="24"/>
              </w:rPr>
            </w:pP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1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Учебная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33241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25966</w:t>
            </w: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2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Педагогическая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646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113</w:t>
            </w: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3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Художественная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20918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8513</w:t>
            </w: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4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Справочная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1562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684</w:t>
            </w: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5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Языковедение, литературоведение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2322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1501</w:t>
            </w: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6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Естественно-научная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1567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762</w:t>
            </w: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7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Техническая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672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170</w:t>
            </w:r>
          </w:p>
        </w:tc>
      </w:tr>
      <w:tr w:rsidR="00006BE3" w:rsidRPr="00696ED8" w:rsidTr="00006BE3">
        <w:tc>
          <w:tcPr>
            <w:tcW w:w="675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8</w:t>
            </w:r>
          </w:p>
        </w:tc>
        <w:tc>
          <w:tcPr>
            <w:tcW w:w="4677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Общественно-политическая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2717</w:t>
            </w:r>
          </w:p>
        </w:tc>
        <w:tc>
          <w:tcPr>
            <w:tcW w:w="2676" w:type="dxa"/>
          </w:tcPr>
          <w:p w:rsidR="00006BE3" w:rsidRPr="00696ED8" w:rsidRDefault="00006BE3" w:rsidP="001643A4">
            <w:pPr>
              <w:widowControl/>
              <w:spacing w:line="360" w:lineRule="auto"/>
              <w:rPr>
                <w:rFonts w:cs="Times New Roman"/>
                <w:szCs w:val="28"/>
              </w:rPr>
            </w:pPr>
            <w:r w:rsidRPr="00696ED8">
              <w:rPr>
                <w:rFonts w:cs="Times New Roman"/>
                <w:szCs w:val="28"/>
              </w:rPr>
              <w:t>951</w:t>
            </w:r>
          </w:p>
        </w:tc>
      </w:tr>
    </w:tbl>
    <w:p w:rsidR="00006BE3" w:rsidRPr="00696ED8" w:rsidRDefault="00006BE3" w:rsidP="00696ED8">
      <w:pPr>
        <w:widowControl/>
        <w:rPr>
          <w:rFonts w:cs="Times New Roman"/>
          <w:szCs w:val="28"/>
        </w:rPr>
      </w:pPr>
    </w:p>
    <w:p w:rsidR="00006BE3" w:rsidRPr="00696ED8" w:rsidRDefault="00006BE3" w:rsidP="001643A4">
      <w:pPr>
        <w:widowControl/>
        <w:spacing w:line="360" w:lineRule="auto"/>
        <w:ind w:firstLine="708"/>
        <w:jc w:val="both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96ED8">
        <w:rPr>
          <w:rFonts w:cs="Times New Roman"/>
          <w:szCs w:val="28"/>
        </w:rPr>
        <w:t>Минпросвещения</w:t>
      </w:r>
      <w:proofErr w:type="spellEnd"/>
      <w:r w:rsidRPr="00696ED8">
        <w:rPr>
          <w:rFonts w:cs="Times New Roman"/>
          <w:szCs w:val="28"/>
        </w:rPr>
        <w:t xml:space="preserve"> России от 20.05.2020 № 254.</w:t>
      </w:r>
      <w:r w:rsidR="001643A4">
        <w:rPr>
          <w:rFonts w:cs="Times New Roman"/>
          <w:szCs w:val="28"/>
        </w:rPr>
        <w:t xml:space="preserve"> </w:t>
      </w:r>
      <w:r w:rsidRPr="00696ED8">
        <w:rPr>
          <w:rFonts w:cs="Times New Roman"/>
          <w:szCs w:val="28"/>
        </w:rPr>
        <w:t>В библиотеке имеются элект</w:t>
      </w:r>
      <w:r w:rsidR="001643A4">
        <w:rPr>
          <w:rFonts w:cs="Times New Roman"/>
          <w:szCs w:val="28"/>
        </w:rPr>
        <w:t xml:space="preserve">ронные образовательные ресурсы - </w:t>
      </w:r>
      <w:r w:rsidRPr="00696ED8">
        <w:rPr>
          <w:rFonts w:cs="Times New Roman"/>
          <w:szCs w:val="28"/>
        </w:rPr>
        <w:t>1554 дисков; сетевые образовательные ресурсы – 2. Мультимедийные средства (презентации, электронные энциклопедии, дидактические материалы) – 17.</w:t>
      </w:r>
    </w:p>
    <w:p w:rsidR="00006BE3" w:rsidRPr="00696ED8" w:rsidRDefault="00006BE3" w:rsidP="001643A4">
      <w:pPr>
        <w:widowControl/>
        <w:spacing w:line="360" w:lineRule="auto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t>Средний уровень посещаемости библиотеки – 26 человек в день.</w:t>
      </w:r>
    </w:p>
    <w:p w:rsidR="00006BE3" w:rsidRPr="00696ED8" w:rsidRDefault="00006BE3" w:rsidP="001643A4">
      <w:pPr>
        <w:widowControl/>
        <w:spacing w:line="360" w:lineRule="auto"/>
        <w:jc w:val="both"/>
        <w:rPr>
          <w:rFonts w:cs="Times New Roman"/>
          <w:szCs w:val="28"/>
        </w:rPr>
      </w:pPr>
      <w:r w:rsidRPr="00696ED8">
        <w:rPr>
          <w:rFonts w:cs="Times New Roman"/>
          <w:szCs w:val="28"/>
        </w:rPr>
        <w:lastRenderedPageBreak/>
        <w:t>Оснащенность библиотеки учебными пособиями достаточная. Отсутствует финансирование библиотеки на обновление фонда художественной литературы.</w:t>
      </w:r>
      <w:r w:rsidR="00A94893">
        <w:rPr>
          <w:rFonts w:cs="Times New Roman"/>
          <w:szCs w:val="28"/>
        </w:rPr>
        <w:t xml:space="preserve"> В 2021 году закупка книг детской художественной литературы произведена за счет средств внебюджетных источников.</w:t>
      </w:r>
    </w:p>
    <w:p w:rsidR="00BC06AF" w:rsidRPr="00696ED8" w:rsidRDefault="007D63B1" w:rsidP="001643A4">
      <w:pPr>
        <w:widowControl/>
        <w:spacing w:line="360" w:lineRule="auto"/>
        <w:ind w:firstLine="360"/>
        <w:jc w:val="both"/>
        <w:rPr>
          <w:rFonts w:cs="Times New Roman"/>
          <w:color w:val="auto"/>
          <w:szCs w:val="28"/>
        </w:rPr>
      </w:pPr>
      <w:r w:rsidRPr="00696ED8">
        <w:rPr>
          <w:rFonts w:cs="Times New Roman"/>
          <w:color w:val="auto"/>
          <w:szCs w:val="28"/>
        </w:rPr>
        <w:t>Определены основные направления деятельности библиотеки на следующий год:</w:t>
      </w:r>
      <w:r w:rsidR="00BC06AF" w:rsidRPr="00696ED8">
        <w:rPr>
          <w:rFonts w:cs="Times New Roman"/>
          <w:color w:val="auto"/>
          <w:szCs w:val="28"/>
        </w:rPr>
        <w:t xml:space="preserve"> </w:t>
      </w:r>
    </w:p>
    <w:p w:rsidR="00BC06AF" w:rsidRPr="00696ED8" w:rsidRDefault="00BC06AF" w:rsidP="001643A4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696ED8">
        <w:rPr>
          <w:rFonts w:cs="Times New Roman"/>
          <w:color w:val="auto"/>
          <w:szCs w:val="28"/>
        </w:rPr>
        <w:t>- информационно-методическое обеспечение образовательного процесса;</w:t>
      </w:r>
    </w:p>
    <w:p w:rsidR="00BC06AF" w:rsidRPr="00696ED8" w:rsidRDefault="00BC06AF" w:rsidP="001643A4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696ED8">
        <w:rPr>
          <w:rFonts w:cs="Times New Roman"/>
          <w:color w:val="auto"/>
          <w:szCs w:val="28"/>
        </w:rPr>
        <w:t xml:space="preserve">- </w:t>
      </w:r>
      <w:proofErr w:type="gramStart"/>
      <w:r w:rsidRPr="00696ED8">
        <w:rPr>
          <w:rFonts w:cs="Times New Roman"/>
          <w:color w:val="auto"/>
          <w:szCs w:val="28"/>
        </w:rPr>
        <w:t>формирование  навыков</w:t>
      </w:r>
      <w:proofErr w:type="gramEnd"/>
      <w:r w:rsidRPr="00696ED8">
        <w:rPr>
          <w:rFonts w:cs="Times New Roman"/>
          <w:color w:val="auto"/>
          <w:szCs w:val="28"/>
        </w:rPr>
        <w:t xml:space="preserve"> независимого библиотечного пользователя, поиска, отбора и критической оценки информации учащимися;</w:t>
      </w:r>
    </w:p>
    <w:p w:rsidR="00BC06AF" w:rsidRPr="00696ED8" w:rsidRDefault="00BC06AF" w:rsidP="001643A4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696ED8">
        <w:rPr>
          <w:rFonts w:cs="Times New Roman"/>
          <w:color w:val="auto"/>
          <w:szCs w:val="28"/>
        </w:rPr>
        <w:t>- развитие информационной грамотности обучающихся, в том числе при организации проектной деятельности;</w:t>
      </w:r>
    </w:p>
    <w:p w:rsidR="00BC06AF" w:rsidRPr="00696ED8" w:rsidRDefault="00BC06AF" w:rsidP="001643A4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696ED8">
        <w:rPr>
          <w:rFonts w:cs="Times New Roman"/>
          <w:color w:val="auto"/>
          <w:szCs w:val="28"/>
        </w:rPr>
        <w:t xml:space="preserve">- информационное и методическое сопровождение построения </w:t>
      </w:r>
      <w:proofErr w:type="gramStart"/>
      <w:r w:rsidRPr="00696ED8">
        <w:rPr>
          <w:rFonts w:cs="Times New Roman"/>
          <w:color w:val="auto"/>
          <w:szCs w:val="28"/>
        </w:rPr>
        <w:t>индивидуальных траекторий</w:t>
      </w:r>
      <w:proofErr w:type="gramEnd"/>
      <w:r w:rsidRPr="00696ED8">
        <w:rPr>
          <w:rFonts w:cs="Times New Roman"/>
          <w:color w:val="auto"/>
          <w:szCs w:val="28"/>
        </w:rPr>
        <w:t xml:space="preserve"> обучающихся;</w:t>
      </w:r>
    </w:p>
    <w:p w:rsidR="00984DD7" w:rsidRPr="00696ED8" w:rsidRDefault="00BC06AF" w:rsidP="001643A4">
      <w:pPr>
        <w:widowControl/>
        <w:spacing w:line="360" w:lineRule="auto"/>
        <w:jc w:val="both"/>
        <w:rPr>
          <w:rFonts w:cs="Times New Roman"/>
          <w:color w:val="auto"/>
          <w:szCs w:val="28"/>
        </w:rPr>
      </w:pPr>
      <w:r w:rsidRPr="00696ED8">
        <w:rPr>
          <w:rFonts w:cs="Times New Roman"/>
          <w:color w:val="auto"/>
          <w:szCs w:val="28"/>
        </w:rPr>
        <w:t>- проведение внеклассной работы на базе источников информации, имеющихся в библиотеке.</w:t>
      </w:r>
      <w:r w:rsidR="00984DD7" w:rsidRPr="00696ED8">
        <w:rPr>
          <w:rFonts w:ascii="Arial" w:hAnsi="Arial" w:cs="Times New Roman"/>
          <w:b/>
          <w:color w:val="auto"/>
          <w:kern w:val="28"/>
          <w:szCs w:val="20"/>
        </w:rPr>
        <w:t xml:space="preserve">   </w:t>
      </w:r>
    </w:p>
    <w:p w:rsidR="00911D77" w:rsidRPr="001952CD" w:rsidRDefault="00911D77" w:rsidP="00AD6B27">
      <w:pPr>
        <w:ind w:firstLine="708"/>
        <w:jc w:val="both"/>
        <w:rPr>
          <w:rFonts w:cs="Times New Roman"/>
          <w:b/>
          <w:szCs w:val="28"/>
        </w:rPr>
      </w:pPr>
      <w:bookmarkStart w:id="52" w:name="_Toc357168359"/>
      <w:bookmarkStart w:id="53" w:name="_Toc363040753"/>
      <w:bookmarkStart w:id="54" w:name="_Toc256000110"/>
      <w:bookmarkStart w:id="55" w:name="_Toc256000128"/>
      <w:bookmarkStart w:id="56" w:name="_Toc256000149"/>
      <w:bookmarkStart w:id="57" w:name="_Toc256000167"/>
      <w:bookmarkStart w:id="58" w:name="_Toc256000183"/>
      <w:bookmarkStart w:id="59" w:name="_Toc256000201"/>
      <w:bookmarkStart w:id="60" w:name="_Toc256000219"/>
      <w:bookmarkStart w:id="61" w:name="_Toc256000236"/>
      <w:bookmarkStart w:id="62" w:name="_Toc256000254"/>
      <w:bookmarkStart w:id="63" w:name="_Toc256000272"/>
      <w:bookmarkStart w:id="64" w:name="_Toc256000290"/>
      <w:bookmarkStart w:id="65" w:name="_Toc256000308"/>
      <w:bookmarkStart w:id="66" w:name="_Toc256000326"/>
      <w:bookmarkStart w:id="67" w:name="_Toc363223652"/>
      <w:bookmarkStart w:id="68" w:name="_Toc256000345"/>
      <w:bookmarkStart w:id="69" w:name="_Toc256000363"/>
      <w:bookmarkStart w:id="70" w:name="_Toc256000381"/>
      <w:bookmarkStart w:id="71" w:name="_Toc256000399"/>
      <w:bookmarkStart w:id="72" w:name="_Toc256000417"/>
      <w:bookmarkStart w:id="73" w:name="_Toc256000435"/>
      <w:bookmarkStart w:id="74" w:name="_Toc256000451"/>
      <w:bookmarkStart w:id="75" w:name="_Toc256000469"/>
      <w:bookmarkStart w:id="76" w:name="_Toc256000487"/>
      <w:bookmarkStart w:id="77" w:name="_Toc256000505"/>
      <w:bookmarkStart w:id="78" w:name="_Toc256000523"/>
      <w:bookmarkStart w:id="79" w:name="_Toc256000541"/>
      <w:bookmarkStart w:id="80" w:name="_Toc256000559"/>
      <w:bookmarkStart w:id="81" w:name="_Toc256000577"/>
      <w:bookmarkStart w:id="82" w:name="_Toc256000595"/>
      <w:bookmarkStart w:id="83" w:name="_Toc256000613"/>
      <w:bookmarkStart w:id="84" w:name="_Toc256000631"/>
      <w:bookmarkStart w:id="85" w:name="_Toc256000649"/>
      <w:bookmarkStart w:id="86" w:name="_Toc256000667"/>
      <w:bookmarkStart w:id="87" w:name="_Toc256000684"/>
      <w:bookmarkStart w:id="88" w:name="_Toc256000702"/>
      <w:bookmarkStart w:id="89" w:name="_Toc256000720"/>
      <w:bookmarkStart w:id="90" w:name="_Toc256000738"/>
      <w:bookmarkStart w:id="91" w:name="_Toc363731282"/>
    </w:p>
    <w:p w:rsidR="001643A4" w:rsidRPr="001E6CD4" w:rsidRDefault="00002250" w:rsidP="001E6CD4">
      <w:pPr>
        <w:pStyle w:val="20"/>
        <w:numPr>
          <w:ilvl w:val="1"/>
          <w:numId w:val="11"/>
        </w:numPr>
      </w:pPr>
      <w:bookmarkStart w:id="92" w:name="_Toc6810092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proofErr w:type="spellStart"/>
      <w:r w:rsidRPr="001643A4">
        <w:t>Оценка</w:t>
      </w:r>
      <w:proofErr w:type="spellEnd"/>
      <w:r w:rsidRPr="001643A4">
        <w:t xml:space="preserve"> </w:t>
      </w:r>
      <w:proofErr w:type="spellStart"/>
      <w:r w:rsidRPr="001643A4">
        <w:t>материально-технической</w:t>
      </w:r>
      <w:proofErr w:type="spellEnd"/>
      <w:r w:rsidRPr="001643A4">
        <w:t> </w:t>
      </w:r>
      <w:proofErr w:type="spellStart"/>
      <w:r w:rsidRPr="001643A4">
        <w:t>базы</w:t>
      </w:r>
      <w:bookmarkEnd w:id="92"/>
      <w:proofErr w:type="spellEnd"/>
    </w:p>
    <w:p w:rsidR="001A399F" w:rsidRPr="009B05D8" w:rsidRDefault="00002250" w:rsidP="007E4CAD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A60522">
        <w:rPr>
          <w:rFonts w:cs="Times New Roman"/>
          <w:szCs w:val="28"/>
        </w:rPr>
        <w:t xml:space="preserve">Материально-техническое обеспечение Школы позволяет реализовывать в полной </w:t>
      </w:r>
      <w:proofErr w:type="gramStart"/>
      <w:r w:rsidRPr="00A60522">
        <w:rPr>
          <w:rFonts w:cs="Times New Roman"/>
          <w:szCs w:val="28"/>
        </w:rPr>
        <w:t>мере  образовательны</w:t>
      </w:r>
      <w:r w:rsidR="00D63B12">
        <w:rPr>
          <w:rFonts w:cs="Times New Roman"/>
          <w:szCs w:val="28"/>
        </w:rPr>
        <w:t>е</w:t>
      </w:r>
      <w:proofErr w:type="gramEnd"/>
      <w:r w:rsidR="00D63B12">
        <w:rPr>
          <w:rFonts w:cs="Times New Roman"/>
          <w:szCs w:val="28"/>
        </w:rPr>
        <w:t xml:space="preserve"> программы. В Школе оборудовано</w:t>
      </w:r>
      <w:r w:rsidRPr="00A60522">
        <w:rPr>
          <w:rFonts w:cs="Times New Roman"/>
          <w:szCs w:val="28"/>
        </w:rPr>
        <w:t> </w:t>
      </w:r>
      <w:r w:rsidR="009B05D8">
        <w:rPr>
          <w:rFonts w:cs="Times New Roman"/>
          <w:szCs w:val="28"/>
        </w:rPr>
        <w:t>82 учебных кабинета,</w:t>
      </w:r>
      <w:r w:rsidR="00D63B12">
        <w:rPr>
          <w:rFonts w:cs="Times New Roman"/>
          <w:szCs w:val="28"/>
        </w:rPr>
        <w:t xml:space="preserve"> </w:t>
      </w:r>
      <w:r w:rsidR="009B05D8">
        <w:rPr>
          <w:rFonts w:cs="Times New Roman"/>
          <w:szCs w:val="28"/>
        </w:rPr>
        <w:t xml:space="preserve">имеются 2 </w:t>
      </w:r>
      <w:r w:rsidR="009B05D8" w:rsidRPr="00A60522">
        <w:rPr>
          <w:rFonts w:cs="Times New Roman"/>
          <w:szCs w:val="28"/>
        </w:rPr>
        <w:t>столов</w:t>
      </w:r>
      <w:r w:rsidR="009B05D8">
        <w:rPr>
          <w:rFonts w:cs="Times New Roman"/>
          <w:szCs w:val="28"/>
        </w:rPr>
        <w:t xml:space="preserve">ые </w:t>
      </w:r>
      <w:proofErr w:type="gramStart"/>
      <w:r w:rsidR="009B05D8">
        <w:rPr>
          <w:rFonts w:cs="Times New Roman"/>
          <w:szCs w:val="28"/>
        </w:rPr>
        <w:t xml:space="preserve">с </w:t>
      </w:r>
      <w:r w:rsidR="009B05D8" w:rsidRPr="00A60522">
        <w:rPr>
          <w:rFonts w:cs="Times New Roman"/>
          <w:szCs w:val="28"/>
        </w:rPr>
        <w:t xml:space="preserve"> пищеблок</w:t>
      </w:r>
      <w:r w:rsidR="009B05D8">
        <w:rPr>
          <w:rFonts w:cs="Times New Roman"/>
          <w:szCs w:val="28"/>
        </w:rPr>
        <w:t>ом</w:t>
      </w:r>
      <w:proofErr w:type="gramEnd"/>
      <w:r w:rsidR="009B05D8">
        <w:rPr>
          <w:rFonts w:cs="Times New Roman"/>
          <w:szCs w:val="28"/>
        </w:rPr>
        <w:t>, 3</w:t>
      </w:r>
      <w:r w:rsidR="009B05D8" w:rsidRPr="00A60522">
        <w:rPr>
          <w:rFonts w:cs="Times New Roman"/>
          <w:szCs w:val="28"/>
        </w:rPr>
        <w:t> сп</w:t>
      </w:r>
      <w:r w:rsidR="009B05D8">
        <w:rPr>
          <w:rFonts w:cs="Times New Roman"/>
          <w:szCs w:val="28"/>
        </w:rPr>
        <w:t>ортивных</w:t>
      </w:r>
      <w:r w:rsidR="009B05D8" w:rsidRPr="00A60522">
        <w:rPr>
          <w:rFonts w:cs="Times New Roman"/>
          <w:szCs w:val="28"/>
        </w:rPr>
        <w:t xml:space="preserve"> зал</w:t>
      </w:r>
      <w:r w:rsidR="009B05D8">
        <w:rPr>
          <w:rFonts w:cs="Times New Roman"/>
          <w:szCs w:val="28"/>
        </w:rPr>
        <w:t xml:space="preserve">а, 3 библиотеки, </w:t>
      </w:r>
      <w:r w:rsidR="009B05D8" w:rsidRPr="009B05D8">
        <w:rPr>
          <w:rFonts w:cs="Times New Roman"/>
          <w:szCs w:val="28"/>
        </w:rPr>
        <w:t xml:space="preserve"> кабинеты социально-психологической службы, </w:t>
      </w:r>
      <w:r w:rsidR="009B05D8">
        <w:rPr>
          <w:rFonts w:cs="Times New Roman"/>
          <w:szCs w:val="28"/>
        </w:rPr>
        <w:t>2 медицинских</w:t>
      </w:r>
      <w:r w:rsidR="009B05D8" w:rsidRPr="009B05D8">
        <w:rPr>
          <w:rFonts w:cs="Times New Roman"/>
          <w:szCs w:val="28"/>
        </w:rPr>
        <w:t xml:space="preserve"> кабинет</w:t>
      </w:r>
      <w:r w:rsidR="009B05D8">
        <w:rPr>
          <w:rFonts w:cs="Times New Roman"/>
          <w:szCs w:val="28"/>
        </w:rPr>
        <w:t>а</w:t>
      </w:r>
      <w:r w:rsidR="009B05D8" w:rsidRPr="009B05D8">
        <w:rPr>
          <w:rFonts w:cs="Times New Roman"/>
          <w:szCs w:val="28"/>
        </w:rPr>
        <w:t>, музей боевой славы</w:t>
      </w:r>
      <w:r w:rsidR="009B05D8" w:rsidRPr="00A60522">
        <w:rPr>
          <w:rFonts w:cs="Times New Roman"/>
          <w:szCs w:val="28"/>
        </w:rPr>
        <w:t>.</w:t>
      </w:r>
      <w:r w:rsidR="001A399F" w:rsidRPr="001A399F">
        <w:rPr>
          <w:rFonts w:cs="Times New Roman"/>
          <w:szCs w:val="28"/>
        </w:rPr>
        <w:t xml:space="preserve"> </w:t>
      </w:r>
      <w:r w:rsidR="001A399F" w:rsidRPr="009B05D8">
        <w:rPr>
          <w:rFonts w:cs="Times New Roman"/>
          <w:szCs w:val="28"/>
        </w:rPr>
        <w:t>Учебные кабинеты, спортивный зал, спортплощадка частично приспособлены для занятий с инвалидами и лицами с ограниченными возможностями здоровья. Доступ к информационным системам, информационно-телекоммуникационным сетям не ограничен. Возможность использования электронных образовательных ресурсов для инвалидов и лиц с ограниченными возможностями здоровья предусмотрена.</w:t>
      </w:r>
      <w:r w:rsidR="001A399F">
        <w:rPr>
          <w:rFonts w:cs="Times New Roman"/>
          <w:szCs w:val="28"/>
        </w:rPr>
        <w:t xml:space="preserve"> </w:t>
      </w:r>
      <w:r w:rsidR="001A399F" w:rsidRPr="009B05D8">
        <w:rPr>
          <w:rFonts w:cs="Times New Roman"/>
          <w:szCs w:val="28"/>
        </w:rPr>
        <w:t xml:space="preserve">В </w:t>
      </w:r>
      <w:r w:rsidR="001A399F">
        <w:rPr>
          <w:rFonts w:cs="Times New Roman"/>
          <w:szCs w:val="28"/>
        </w:rPr>
        <w:t>Школе</w:t>
      </w:r>
      <w:r w:rsidR="001A399F" w:rsidRPr="009B05D8">
        <w:rPr>
          <w:rFonts w:cs="Times New Roman"/>
          <w:szCs w:val="28"/>
        </w:rPr>
        <w:t xml:space="preserve"> ведется работа по созданию среды доступной для инвалидов и лиц с ограниченными возможностями здор</w:t>
      </w:r>
      <w:r w:rsidR="001A399F">
        <w:rPr>
          <w:rFonts w:cs="Times New Roman"/>
          <w:szCs w:val="28"/>
        </w:rPr>
        <w:t xml:space="preserve">овья. На данный момент </w:t>
      </w:r>
      <w:proofErr w:type="gramStart"/>
      <w:r w:rsidR="001A399F">
        <w:rPr>
          <w:rFonts w:cs="Times New Roman"/>
          <w:szCs w:val="28"/>
        </w:rPr>
        <w:t>имеются  пандус</w:t>
      </w:r>
      <w:proofErr w:type="gramEnd"/>
      <w:r w:rsidR="001A399F">
        <w:rPr>
          <w:rFonts w:cs="Times New Roman"/>
          <w:szCs w:val="28"/>
        </w:rPr>
        <w:t xml:space="preserve">, </w:t>
      </w:r>
      <w:r w:rsidR="001A399F" w:rsidRPr="009B05D8">
        <w:rPr>
          <w:rFonts w:cs="Times New Roman"/>
          <w:szCs w:val="28"/>
        </w:rPr>
        <w:t>противоскользящ</w:t>
      </w:r>
      <w:r w:rsidR="001A399F">
        <w:rPr>
          <w:rFonts w:cs="Times New Roman"/>
          <w:szCs w:val="28"/>
        </w:rPr>
        <w:t xml:space="preserve">ее покрытие, </w:t>
      </w:r>
      <w:r w:rsidR="001A399F" w:rsidRPr="009B05D8">
        <w:rPr>
          <w:rFonts w:cs="Times New Roman"/>
          <w:szCs w:val="28"/>
        </w:rPr>
        <w:t>контрастная маркировка,</w:t>
      </w:r>
      <w:r w:rsidR="001A399F">
        <w:rPr>
          <w:rFonts w:cs="Times New Roman"/>
          <w:szCs w:val="28"/>
        </w:rPr>
        <w:t xml:space="preserve"> информационные стенды.</w:t>
      </w:r>
      <w:r w:rsidR="001A399F" w:rsidRPr="001A399F">
        <w:rPr>
          <w:rFonts w:cs="Times New Roman"/>
          <w:szCs w:val="28"/>
        </w:rPr>
        <w:t xml:space="preserve"> </w:t>
      </w:r>
      <w:r w:rsidR="001A399F" w:rsidRPr="009B05D8">
        <w:rPr>
          <w:rFonts w:cs="Times New Roman"/>
          <w:szCs w:val="28"/>
        </w:rPr>
        <w:t xml:space="preserve">С целью информационной открытости в </w:t>
      </w:r>
      <w:r w:rsidR="001A399F">
        <w:rPr>
          <w:rFonts w:cs="Times New Roman"/>
          <w:szCs w:val="28"/>
        </w:rPr>
        <w:t>Школе</w:t>
      </w:r>
      <w:r w:rsidR="001A399F" w:rsidRPr="009B05D8">
        <w:rPr>
          <w:rFonts w:cs="Times New Roman"/>
          <w:szCs w:val="28"/>
        </w:rPr>
        <w:t xml:space="preserve"> </w:t>
      </w:r>
      <w:r w:rsidR="001A399F">
        <w:rPr>
          <w:rFonts w:cs="Times New Roman"/>
          <w:szCs w:val="28"/>
        </w:rPr>
        <w:t xml:space="preserve">функционирует официальный сайт. </w:t>
      </w:r>
      <w:r w:rsidR="001A399F" w:rsidRPr="009B05D8">
        <w:rPr>
          <w:rFonts w:cs="Times New Roman"/>
          <w:szCs w:val="28"/>
        </w:rPr>
        <w:t xml:space="preserve">100% обучающихся и педагогов имеют возможность пользоваться широкополосным </w:t>
      </w:r>
      <w:r w:rsidR="001A399F" w:rsidRPr="009B05D8">
        <w:rPr>
          <w:rFonts w:cs="Times New Roman"/>
          <w:szCs w:val="28"/>
        </w:rPr>
        <w:lastRenderedPageBreak/>
        <w:t>интернетом.</w:t>
      </w:r>
    </w:p>
    <w:p w:rsidR="001E6CD4" w:rsidRPr="00B96C13" w:rsidRDefault="007E4CAD" w:rsidP="00741744">
      <w:pPr>
        <w:pStyle w:val="af2"/>
        <w:spacing w:before="0" w:beforeAutospacing="0" w:after="0" w:afterAutospacing="0" w:line="360" w:lineRule="auto"/>
        <w:ind w:right="0"/>
        <w:rPr>
          <w:lang w:val="ru-RU"/>
        </w:rPr>
      </w:pPr>
      <w:r>
        <w:rPr>
          <w:lang w:val="ru-RU"/>
        </w:rPr>
        <w:tab/>
      </w:r>
    </w:p>
    <w:p w:rsidR="00ED039E" w:rsidRPr="00985003" w:rsidRDefault="00ED039E" w:rsidP="00985003">
      <w:pPr>
        <w:pStyle w:val="20"/>
        <w:numPr>
          <w:ilvl w:val="1"/>
          <w:numId w:val="11"/>
        </w:numPr>
        <w:rPr>
          <w:lang w:val="ru-RU"/>
        </w:rPr>
      </w:pPr>
      <w:bookmarkStart w:id="93" w:name="_Toc68100929"/>
      <w:r w:rsidRPr="00985003">
        <w:rPr>
          <w:lang w:val="ru-RU"/>
        </w:rPr>
        <w:t>Оценка функционирования внутренней системы оценки качества образования</w:t>
      </w:r>
      <w:bookmarkEnd w:id="93"/>
    </w:p>
    <w:p w:rsidR="00ED039E" w:rsidRDefault="00ED039E" w:rsidP="00ED039E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985003">
        <w:rPr>
          <w:rFonts w:cs="Times New Roman"/>
          <w:szCs w:val="28"/>
        </w:rPr>
        <w:t>В Школе утверждено </w:t>
      </w:r>
      <w:hyperlink r:id="rId8" w:anchor="/document/118/30289/" w:history="1">
        <w:r w:rsidRPr="00985003">
          <w:rPr>
            <w:rFonts w:cs="Times New Roman"/>
            <w:szCs w:val="28"/>
          </w:rPr>
          <w:t>Положение о внутренней системе оценки качества образования</w:t>
        </w:r>
      </w:hyperlink>
      <w:r w:rsidRPr="00985003">
        <w:rPr>
          <w:rFonts w:cs="Times New Roman"/>
          <w:szCs w:val="28"/>
        </w:rPr>
        <w:t xml:space="preserve"> от 31.05.2019. По итогам оценки качества образования в 2021 году выявлено, что уровень </w:t>
      </w:r>
      <w:proofErr w:type="spellStart"/>
      <w:r w:rsidRPr="00985003">
        <w:rPr>
          <w:rFonts w:cs="Times New Roman"/>
          <w:szCs w:val="28"/>
        </w:rPr>
        <w:t>метапредметных</w:t>
      </w:r>
      <w:proofErr w:type="spellEnd"/>
      <w:r w:rsidRPr="00985003">
        <w:rPr>
          <w:rFonts w:cs="Times New Roman"/>
          <w:szCs w:val="28"/>
        </w:rPr>
        <w:t xml:space="preserve"> результатов соответствуют среднему уровню, </w:t>
      </w:r>
      <w:proofErr w:type="spellStart"/>
      <w:r w:rsidRPr="00985003">
        <w:rPr>
          <w:rFonts w:cs="Times New Roman"/>
          <w:szCs w:val="28"/>
        </w:rPr>
        <w:t>сформированность</w:t>
      </w:r>
      <w:proofErr w:type="spellEnd"/>
      <w:r w:rsidRPr="00985003">
        <w:rPr>
          <w:rFonts w:cs="Times New Roman"/>
          <w:szCs w:val="28"/>
        </w:rPr>
        <w:t xml:space="preserve"> личностных результатов высокая. По результатам анкетирования 2021 года выявлено, что количество родителей, которые удовлетворены общим качеством образования в Школе – 63%, количество обучающихся, удовлетворенных образовательным процессом – 68%. </w:t>
      </w:r>
    </w:p>
    <w:p w:rsidR="00DC0DF6" w:rsidRDefault="00DC0DF6" w:rsidP="00ED039E">
      <w:pPr>
        <w:spacing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Задача 2022 года – разработка управленческого проекта, направленного на повышение качества образования в Школе.</w:t>
      </w:r>
    </w:p>
    <w:p w:rsidR="00ED039E" w:rsidRDefault="00ED039E" w:rsidP="00ED039E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ED039E" w:rsidRDefault="00ED039E" w:rsidP="001643A4">
      <w:pPr>
        <w:spacing w:line="360" w:lineRule="auto"/>
        <w:jc w:val="both"/>
        <w:rPr>
          <w:rFonts w:cs="Times New Roman"/>
          <w:szCs w:val="28"/>
        </w:rPr>
      </w:pPr>
    </w:p>
    <w:p w:rsidR="00DC0DF6" w:rsidRDefault="00DC0DF6" w:rsidP="001643A4">
      <w:pPr>
        <w:spacing w:line="360" w:lineRule="auto"/>
        <w:jc w:val="both"/>
        <w:rPr>
          <w:rFonts w:cs="Times New Roman"/>
          <w:szCs w:val="28"/>
        </w:rPr>
      </w:pPr>
    </w:p>
    <w:p w:rsidR="007E4CAD" w:rsidRDefault="007E4CAD" w:rsidP="001643A4">
      <w:pPr>
        <w:spacing w:line="360" w:lineRule="auto"/>
        <w:jc w:val="both"/>
        <w:rPr>
          <w:rFonts w:cs="Times New Roman"/>
          <w:szCs w:val="28"/>
        </w:rPr>
      </w:pPr>
    </w:p>
    <w:p w:rsidR="000C5317" w:rsidRPr="00FF6126" w:rsidRDefault="00CE0F00" w:rsidP="008C462E">
      <w:pPr>
        <w:pStyle w:val="1"/>
      </w:pPr>
      <w:bookmarkStart w:id="94" w:name="_Toc68100930"/>
      <w:r w:rsidRPr="00FF6126">
        <w:t>Информация о п</w:t>
      </w:r>
      <w:r w:rsidR="000C5317" w:rsidRPr="00FF6126">
        <w:t>оказател</w:t>
      </w:r>
      <w:r w:rsidRPr="00FF6126">
        <w:t>ях</w:t>
      </w:r>
      <w:r w:rsidR="000C5317" w:rsidRPr="00FF6126">
        <w:t xml:space="preserve"> деятельности МАОУ «</w:t>
      </w:r>
      <w:r w:rsidR="006047F1">
        <w:t>Школа «Диалог</w:t>
      </w:r>
      <w:r w:rsidR="000C5317" w:rsidRPr="00FF6126">
        <w:t>» г.</w:t>
      </w:r>
      <w:r w:rsidR="006047F1">
        <w:t xml:space="preserve"> </w:t>
      </w:r>
      <w:r w:rsidR="000C5317" w:rsidRPr="00FF6126">
        <w:t xml:space="preserve">Перми, подлежащей </w:t>
      </w:r>
      <w:proofErr w:type="spellStart"/>
      <w:r w:rsidR="000C5317" w:rsidRPr="00FF6126">
        <w:t>самообследованию</w:t>
      </w:r>
      <w:bookmarkEnd w:id="94"/>
      <w:proofErr w:type="spellEnd"/>
    </w:p>
    <w:p w:rsidR="000C5317" w:rsidRPr="00126ED3" w:rsidRDefault="000C5317" w:rsidP="000C5317">
      <w:pPr>
        <w:jc w:val="center"/>
        <w:rPr>
          <w:rFonts w:cs="Times New Roman"/>
          <w:b/>
          <w:szCs w:val="28"/>
        </w:rPr>
      </w:pPr>
    </w:p>
    <w:tbl>
      <w:tblPr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520"/>
        <w:gridCol w:w="2977"/>
      </w:tblGrid>
      <w:tr w:rsidR="000C5317" w:rsidRPr="006E46B3" w:rsidTr="008605C0">
        <w:trPr>
          <w:trHeight w:hRule="exact" w:val="5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6E46B3" w:rsidRDefault="000C5317" w:rsidP="00A1035D">
            <w:pPr>
              <w:spacing w:after="60"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№</w:t>
            </w:r>
          </w:p>
          <w:p w:rsidR="000C5317" w:rsidRPr="006E46B3" w:rsidRDefault="000C5317" w:rsidP="00A1035D">
            <w:pPr>
              <w:spacing w:before="60"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6E46B3" w:rsidRDefault="000C5317" w:rsidP="00A1035D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17" w:rsidRPr="006E46B3" w:rsidRDefault="000C5317" w:rsidP="00A1035D">
            <w:pPr>
              <w:spacing w:after="120"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Единица</w:t>
            </w:r>
          </w:p>
          <w:p w:rsidR="000C5317" w:rsidRPr="006E46B3" w:rsidRDefault="000C5317" w:rsidP="00A1035D">
            <w:pPr>
              <w:spacing w:before="120"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измерения</w:t>
            </w:r>
          </w:p>
        </w:tc>
      </w:tr>
      <w:tr w:rsidR="000C5317" w:rsidRPr="006E46B3" w:rsidTr="008605C0">
        <w:trPr>
          <w:trHeight w:hRule="exact" w:val="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6E46B3" w:rsidRDefault="000C5317" w:rsidP="00A1035D">
            <w:pPr>
              <w:spacing w:line="23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b/>
                <w:bCs/>
                <w:sz w:val="23"/>
                <w:szCs w:val="23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252EB4" w:rsidRDefault="000C5317" w:rsidP="00A1035D">
            <w:pPr>
              <w:spacing w:line="230" w:lineRule="exact"/>
              <w:ind w:left="120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542763">
              <w:rPr>
                <w:rFonts w:eastAsiaTheme="minorHAnsi" w:cs="Times New Roman"/>
                <w:b/>
                <w:bCs/>
                <w:szCs w:val="28"/>
                <w:shd w:val="clear" w:color="auto" w:fill="FFFFFF"/>
                <w:lang w:eastAsia="en-US"/>
              </w:rPr>
              <w:t>Общие сведения об общеобразовательной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17" w:rsidRPr="006E46B3" w:rsidRDefault="000C5317" w:rsidP="00A1035D">
            <w:pPr>
              <w:rPr>
                <w:color w:val="auto"/>
                <w:sz w:val="10"/>
                <w:szCs w:val="10"/>
              </w:rPr>
            </w:pPr>
          </w:p>
        </w:tc>
      </w:tr>
      <w:tr w:rsidR="000C5317" w:rsidRPr="006E46B3" w:rsidTr="008605C0">
        <w:trPr>
          <w:trHeight w:hRule="exact" w:val="23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6E46B3" w:rsidRDefault="000C5317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lastRenderedPageBreak/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A60522" w:rsidRDefault="000C5317" w:rsidP="00A1035D">
            <w:pPr>
              <w:spacing w:line="278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A60522">
              <w:rPr>
                <w:rFonts w:eastAsiaTheme="minorHAnsi" w:cs="Times New Roman"/>
                <w:shd w:val="clear" w:color="auto" w:fill="FFFFFF"/>
                <w:lang w:eastAsia="en-US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  <w:r w:rsidRPr="00A60522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17" w:rsidRPr="00A60522" w:rsidRDefault="00AE453C" w:rsidP="00AE453C">
            <w:pPr>
              <w:rPr>
                <w:rFonts w:cs="Times New Roman"/>
                <w:color w:val="auto"/>
              </w:rPr>
            </w:pPr>
            <w:r w:rsidRPr="00A60522">
              <w:rPr>
                <w:rStyle w:val="FontStyle18"/>
                <w:sz w:val="28"/>
                <w:szCs w:val="28"/>
              </w:rPr>
              <w:t>Лицензия от 23.12</w:t>
            </w:r>
            <w:r w:rsidR="007A333A" w:rsidRPr="00A60522">
              <w:rPr>
                <w:rStyle w:val="FontStyle18"/>
                <w:sz w:val="28"/>
                <w:szCs w:val="28"/>
              </w:rPr>
              <w:t>.20</w:t>
            </w:r>
            <w:r w:rsidRPr="00A60522">
              <w:rPr>
                <w:rStyle w:val="FontStyle18"/>
                <w:sz w:val="28"/>
                <w:szCs w:val="28"/>
              </w:rPr>
              <w:t>20</w:t>
            </w:r>
            <w:r w:rsidR="007A333A" w:rsidRPr="00A60522">
              <w:rPr>
                <w:rStyle w:val="FontStyle18"/>
                <w:sz w:val="28"/>
                <w:szCs w:val="28"/>
              </w:rPr>
              <w:t xml:space="preserve"> выдана</w:t>
            </w:r>
            <w:r w:rsidR="007A333A" w:rsidRPr="00A60522">
              <w:rPr>
                <w:rFonts w:cs="Times New Roman"/>
                <w:color w:val="auto"/>
              </w:rPr>
              <w:t xml:space="preserve"> </w:t>
            </w:r>
            <w:r w:rsidRPr="00A60522">
              <w:rPr>
                <w:rFonts w:cs="Times New Roman"/>
                <w:color w:val="auto"/>
              </w:rPr>
              <w:t>министерством образования и науки Пермского края</w:t>
            </w:r>
            <w:r w:rsidR="007A333A" w:rsidRPr="00A60522">
              <w:rPr>
                <w:rFonts w:cs="Times New Roman"/>
                <w:color w:val="auto"/>
              </w:rPr>
              <w:t xml:space="preserve"> Пермского края</w:t>
            </w:r>
            <w:r w:rsidR="007A333A" w:rsidRPr="00A60522">
              <w:rPr>
                <w:rStyle w:val="FontStyle18"/>
                <w:sz w:val="28"/>
                <w:szCs w:val="28"/>
              </w:rPr>
              <w:t xml:space="preserve"> </w:t>
            </w:r>
            <w:r w:rsidR="001B4F54" w:rsidRPr="00A60522">
              <w:rPr>
                <w:rStyle w:val="FontStyle18"/>
                <w:sz w:val="28"/>
                <w:szCs w:val="28"/>
              </w:rPr>
              <w:t>59Л01 № 000</w:t>
            </w:r>
            <w:r w:rsidRPr="00A60522">
              <w:rPr>
                <w:rStyle w:val="FontStyle18"/>
                <w:sz w:val="28"/>
                <w:szCs w:val="28"/>
              </w:rPr>
              <w:t>4839</w:t>
            </w:r>
            <w:r w:rsidR="001B4F54" w:rsidRPr="00A60522">
              <w:rPr>
                <w:rStyle w:val="FontStyle18"/>
                <w:sz w:val="28"/>
                <w:szCs w:val="28"/>
              </w:rPr>
              <w:t>, бессрочно</w:t>
            </w:r>
            <w:r w:rsidR="007A333A" w:rsidRPr="00A60522">
              <w:rPr>
                <w:rStyle w:val="FontStyle18"/>
                <w:sz w:val="28"/>
                <w:szCs w:val="28"/>
              </w:rPr>
              <w:t xml:space="preserve"> </w:t>
            </w:r>
          </w:p>
        </w:tc>
      </w:tr>
      <w:tr w:rsidR="000C5317" w:rsidRPr="006E46B3" w:rsidTr="008605C0">
        <w:trPr>
          <w:trHeight w:hRule="exact" w:val="33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6E46B3" w:rsidRDefault="000C5317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A60522" w:rsidRDefault="000C5317" w:rsidP="00A1035D">
            <w:pPr>
              <w:spacing w:line="274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A60522">
              <w:rPr>
                <w:rFonts w:eastAsiaTheme="minorHAnsi" w:cs="Times New Roman"/>
                <w:shd w:val="clear" w:color="auto" w:fill="FFFFFF"/>
                <w:lang w:eastAsia="en-US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17" w:rsidRPr="00A60522" w:rsidRDefault="000C5317" w:rsidP="00A60522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A60522">
              <w:rPr>
                <w:rFonts w:cs="Times New Roman"/>
                <w:shd w:val="clear" w:color="auto" w:fill="FFFFFF"/>
              </w:rPr>
              <w:t xml:space="preserve">Свидетельство о государственной аккредитации </w:t>
            </w:r>
            <w:r w:rsidR="00A60522">
              <w:rPr>
                <w:rFonts w:cs="Times New Roman"/>
                <w:color w:val="auto"/>
              </w:rPr>
              <w:t>от 03.02</w:t>
            </w:r>
            <w:r w:rsidRPr="00A60522">
              <w:rPr>
                <w:rFonts w:cs="Times New Roman"/>
                <w:color w:val="auto"/>
              </w:rPr>
              <w:t>.20</w:t>
            </w:r>
            <w:r w:rsidR="00A60522">
              <w:rPr>
                <w:rFonts w:cs="Times New Roman"/>
                <w:color w:val="auto"/>
              </w:rPr>
              <w:t>20</w:t>
            </w:r>
            <w:r w:rsidRPr="00A60522">
              <w:rPr>
                <w:rFonts w:cs="Times New Roman"/>
                <w:color w:val="auto"/>
              </w:rPr>
              <w:t xml:space="preserve"> выдано </w:t>
            </w:r>
            <w:r w:rsidR="00A60522" w:rsidRPr="00A60522">
              <w:rPr>
                <w:rFonts w:cs="Times New Roman"/>
                <w:color w:val="auto"/>
              </w:rPr>
              <w:t>министерством образования и науки Пермского края Пермского края</w:t>
            </w:r>
            <w:r w:rsidRPr="00A60522">
              <w:rPr>
                <w:rFonts w:cs="Times New Roman"/>
                <w:color w:val="auto"/>
              </w:rPr>
              <w:t>, действительно по 16.11.2023</w:t>
            </w:r>
          </w:p>
        </w:tc>
      </w:tr>
      <w:tr w:rsidR="000C5317" w:rsidRPr="006E46B3" w:rsidTr="008605C0">
        <w:trPr>
          <w:trHeight w:hRule="exact"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6E46B3" w:rsidRDefault="000C5317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A60522" w:rsidRDefault="000C5317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A60522">
              <w:rPr>
                <w:rFonts w:eastAsiaTheme="minorHAnsi" w:cs="Times New Roman"/>
                <w:shd w:val="clear" w:color="auto" w:fill="FFFFFF"/>
                <w:lang w:eastAsia="en-US"/>
              </w:rPr>
              <w:t>Общая численность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17" w:rsidRPr="00AE453C" w:rsidRDefault="00ED039E" w:rsidP="00C24D42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2101 чел.</w:t>
            </w:r>
          </w:p>
        </w:tc>
      </w:tr>
      <w:tr w:rsidR="000C5317" w:rsidRPr="006E46B3" w:rsidTr="005E1738">
        <w:trPr>
          <w:trHeight w:hRule="exact" w:val="29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6E46B3" w:rsidRDefault="000C5317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5317" w:rsidRPr="00A60522" w:rsidRDefault="000C5317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A60522">
              <w:rPr>
                <w:rFonts w:eastAsiaTheme="minorHAnsi" w:cs="Times New Roman"/>
                <w:shd w:val="clear" w:color="auto" w:fill="FFFFFF"/>
                <w:lang w:eastAsia="en-US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17" w:rsidRPr="005E1738" w:rsidRDefault="000C5317" w:rsidP="00A1035D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AE453C">
              <w:rPr>
                <w:rFonts w:cs="Times New Roman"/>
                <w:color w:val="auto"/>
              </w:rPr>
              <w:t>Общеобразовательные программы</w:t>
            </w:r>
            <w:r w:rsidRPr="00AE453C">
              <w:rPr>
                <w:rFonts w:cs="Times New Roman"/>
                <w:shd w:val="clear" w:color="auto" w:fill="FFFFFF"/>
              </w:rPr>
              <w:t xml:space="preserve"> начального общего образования, основного общего образования, среднего общего образования, дополнительного образования детей</w:t>
            </w:r>
            <w:r w:rsidRPr="00AE453C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5E1738" w:rsidRPr="00AE453C">
              <w:rPr>
                <w:rFonts w:cs="Times New Roman"/>
                <w:color w:val="auto"/>
                <w:szCs w:val="28"/>
              </w:rPr>
              <w:t>и взрослых</w:t>
            </w:r>
            <w:r w:rsidR="005E1738" w:rsidRPr="00AE453C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ED039E" w:rsidRPr="006E46B3" w:rsidTr="008605C0">
        <w:trPr>
          <w:trHeight w:hRule="exact" w:val="11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74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образования,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C0DF6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953 чел./ 45% </w:t>
            </w:r>
          </w:p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C0DF6">
              <w:rPr>
                <w:rFonts w:eastAsiaTheme="minorHAnsi" w:cs="Times New Roman"/>
                <w:color w:val="auto"/>
                <w:szCs w:val="28"/>
                <w:lang w:eastAsia="en-US"/>
              </w:rPr>
              <w:t>1005 чел./ 48%</w:t>
            </w:r>
          </w:p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lang w:eastAsia="en-US"/>
              </w:rPr>
            </w:pPr>
            <w:r w:rsidRPr="00DC0DF6">
              <w:rPr>
                <w:rFonts w:cs="Times New Roman"/>
                <w:szCs w:val="28"/>
              </w:rPr>
              <w:t>143 чел./ 7%</w:t>
            </w:r>
          </w:p>
        </w:tc>
      </w:tr>
      <w:tr w:rsidR="00ED039E" w:rsidRPr="006E46B3" w:rsidTr="008605C0">
        <w:trPr>
          <w:trHeight w:hRule="exact" w:val="5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143 чел./ 7%</w:t>
            </w:r>
          </w:p>
        </w:tc>
      </w:tr>
      <w:tr w:rsidR="00E00AE1" w:rsidRPr="006E46B3" w:rsidTr="008605C0">
        <w:trPr>
          <w:trHeight w:hRule="exact" w:val="5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1B4F54" w:rsidRDefault="001B4F54" w:rsidP="00855206">
            <w:pPr>
              <w:pStyle w:val="a3"/>
              <w:shd w:val="clear" w:color="auto" w:fill="auto"/>
              <w:spacing w:line="240" w:lineRule="exact"/>
              <w:jc w:val="center"/>
            </w:pPr>
            <w:r w:rsidRPr="001F1DA1">
              <w:t>1</w:t>
            </w:r>
            <w:r>
              <w:t>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E1" w:rsidRPr="006E46B3" w:rsidRDefault="00ED039E" w:rsidP="00A1035D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ED039E">
              <w:rPr>
                <w:rFonts w:eastAsiaTheme="minorHAnsi" w:cs="Times New Roman"/>
                <w:shd w:val="clear" w:color="auto" w:fill="FFFFFF"/>
                <w:lang w:eastAsia="en-US"/>
              </w:rPr>
              <w:t>0 чел./ 0%</w:t>
            </w:r>
          </w:p>
        </w:tc>
      </w:tr>
      <w:tr w:rsidR="00E00AE1" w:rsidRPr="006E46B3" w:rsidTr="008605C0">
        <w:trPr>
          <w:trHeight w:hRule="exact" w:val="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F56BA8" w:rsidRDefault="001B4F54" w:rsidP="00855206">
            <w:pPr>
              <w:pStyle w:val="a3"/>
              <w:shd w:val="clear" w:color="auto" w:fill="auto"/>
              <w:spacing w:line="240" w:lineRule="exact"/>
              <w:jc w:val="center"/>
            </w:pPr>
            <w:r>
              <w:t>1.8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0 чел./ 0%</w:t>
            </w:r>
          </w:p>
        </w:tc>
      </w:tr>
      <w:tr w:rsidR="00E00AE1" w:rsidRPr="006E46B3" w:rsidTr="008605C0">
        <w:trPr>
          <w:trHeight w:hRule="exact"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240872" w:rsidRDefault="00E00AE1" w:rsidP="00A1035D">
            <w:pPr>
              <w:spacing w:line="230" w:lineRule="exact"/>
              <w:ind w:right="240"/>
              <w:jc w:val="righ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240872">
              <w:rPr>
                <w:rFonts w:eastAsiaTheme="minorHAnsi" w:cs="Times New Roman"/>
                <w:b/>
                <w:bCs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252EB4" w:rsidRDefault="00E00AE1" w:rsidP="00A1035D">
            <w:pPr>
              <w:spacing w:line="230" w:lineRule="exact"/>
              <w:ind w:left="120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5F3BBE">
              <w:rPr>
                <w:rFonts w:eastAsiaTheme="minorHAnsi" w:cs="Times New Roman"/>
                <w:b/>
                <w:bCs/>
                <w:szCs w:val="28"/>
                <w:shd w:val="clear" w:color="auto" w:fill="FFFFFF"/>
                <w:lang w:eastAsia="en-US"/>
              </w:rPr>
              <w:t>Образовательные результаты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E1" w:rsidRPr="006E46B3" w:rsidRDefault="00E00AE1" w:rsidP="00A1035D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00AE1" w:rsidRPr="006E46B3" w:rsidTr="008605C0">
        <w:trPr>
          <w:trHeight w:hRule="exact" w:val="4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0AE1" w:rsidRPr="00252EB4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252EB4">
              <w:rPr>
                <w:rFonts w:eastAsiaTheme="minorHAnsi" w:cs="Times New Roman"/>
                <w:szCs w:val="28"/>
                <w:shd w:val="clear" w:color="auto" w:fill="FFFFFF"/>
                <w:lang w:eastAsia="en-US"/>
              </w:rPr>
              <w:t>Результаты промежуточной аттестации за учебный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0AE1" w:rsidRPr="006E46B3" w:rsidRDefault="00E00AE1" w:rsidP="00A1035D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D039E" w:rsidRPr="006E46B3" w:rsidTr="008605C0">
        <w:trPr>
          <w:trHeight w:hRule="exact"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Общая успеваемость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99,4%</w:t>
            </w:r>
          </w:p>
        </w:tc>
      </w:tr>
      <w:tr w:rsidR="00ED039E" w:rsidRPr="006E46B3" w:rsidTr="008605C0">
        <w:trPr>
          <w:trHeight w:hRule="exact" w:val="5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обучающихся, успевающих на «4» и «5»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851 чел./ 41%</w:t>
            </w:r>
          </w:p>
        </w:tc>
      </w:tr>
      <w:tr w:rsidR="00ED039E" w:rsidRPr="006E46B3" w:rsidTr="008605C0">
        <w:trPr>
          <w:trHeight w:hRule="exact" w:val="6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ED039E" w:rsidRPr="006E46B3" w:rsidTr="008605C0">
        <w:trPr>
          <w:trHeight w:hRule="exact" w:val="28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9 класс (русский язык)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DC0DF6">
              <w:rPr>
                <w:sz w:val="28"/>
                <w:szCs w:val="28"/>
              </w:rPr>
              <w:t>57</w:t>
            </w:r>
          </w:p>
        </w:tc>
      </w:tr>
      <w:tr w:rsidR="00ED039E" w:rsidRPr="006E46B3" w:rsidTr="008605C0">
        <w:trPr>
          <w:trHeight w:hRule="exact" w:val="2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F56BA8" w:rsidRDefault="00ED039E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9 класс (математика)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DC0DF6">
              <w:rPr>
                <w:sz w:val="28"/>
                <w:szCs w:val="28"/>
              </w:rPr>
              <w:t>50,9</w:t>
            </w: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F56BA8" w:rsidRDefault="00ED039E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color w:val="auto"/>
                <w:sz w:val="27"/>
                <w:szCs w:val="27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11 класс (русский язык)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jc w:val="center"/>
            </w:pPr>
            <w:r w:rsidRPr="00DC0DF6">
              <w:t>71</w:t>
            </w: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F56BA8" w:rsidRDefault="00ED039E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11 класс (математика</w:t>
            </w:r>
            <w:r w:rsidRPr="006E46B3">
              <w:rPr>
                <w:rFonts w:eastAsiaTheme="minorHAnsi" w:cs="Times New Roman"/>
                <w:shd w:val="clear" w:color="auto" w:fill="FFFFFF"/>
                <w:lang w:val="en-US" w:eastAsia="en-US"/>
              </w:rPr>
              <w:t xml:space="preserve"> </w:t>
            </w: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профильный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jc w:val="center"/>
            </w:pPr>
            <w:r w:rsidRPr="00DC0DF6">
              <w:t>55</w:t>
            </w:r>
          </w:p>
        </w:tc>
      </w:tr>
      <w:tr w:rsidR="00ED039E" w:rsidRPr="006E46B3" w:rsidTr="008605C0">
        <w:trPr>
          <w:trHeight w:hRule="exact" w:val="9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F56BA8" w:rsidRDefault="00ED039E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hd w:val="clear" w:color="auto" w:fill="FFFFFF"/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9 класс (русский язык)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0</w:t>
            </w: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9 класс (математика)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0</w:t>
            </w: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11 класс (русский язык)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0 чел./ 0%</w:t>
            </w: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11 класс (математика)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val="en-US" w:eastAsia="en-US"/>
              </w:rPr>
              <w:t>0</w:t>
            </w: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 чел./</w:t>
            </w:r>
            <w:r w:rsidRPr="00DC0DF6">
              <w:rPr>
                <w:rFonts w:eastAsiaTheme="minorHAnsi" w:cs="Times New Roman"/>
                <w:shd w:val="clear" w:color="auto" w:fill="FFFFFF"/>
                <w:lang w:val="en-US" w:eastAsia="en-US"/>
              </w:rPr>
              <w:t>0</w:t>
            </w: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%</w:t>
            </w:r>
          </w:p>
        </w:tc>
      </w:tr>
      <w:tr w:rsidR="00ED039E" w:rsidRPr="006E46B3" w:rsidTr="008605C0">
        <w:trPr>
          <w:trHeight w:hRule="exact" w:val="5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hd w:val="clear" w:color="auto" w:fill="FFFFFF"/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0чел./ </w:t>
            </w:r>
            <w:r w:rsidRPr="00DC0DF6">
              <w:rPr>
                <w:rFonts w:eastAsiaTheme="minorHAnsi" w:cs="Times New Roman"/>
                <w:shd w:val="clear" w:color="auto" w:fill="FFFFFF"/>
                <w:lang w:val="en-US" w:eastAsia="en-US"/>
              </w:rPr>
              <w:t>0</w:t>
            </w: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%</w:t>
            </w:r>
          </w:p>
        </w:tc>
      </w:tr>
      <w:tr w:rsidR="00ED039E" w:rsidRPr="006E46B3" w:rsidTr="00741744">
        <w:trPr>
          <w:trHeight w:hRule="exact" w:val="3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11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0 чел./ 0%</w:t>
            </w:r>
          </w:p>
        </w:tc>
      </w:tr>
      <w:tr w:rsidR="00ED039E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039E" w:rsidRPr="006E46B3" w:rsidRDefault="00ED039E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выпускников-медалистов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9E" w:rsidRPr="00DC0DF6" w:rsidRDefault="00ED039E" w:rsidP="008501EB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DC0DF6">
              <w:rPr>
                <w:rFonts w:eastAsiaTheme="minorHAnsi" w:cs="Times New Roman"/>
                <w:shd w:val="clear" w:color="auto" w:fill="FFFFFF"/>
                <w:lang w:eastAsia="en-US"/>
              </w:rPr>
              <w:t>3 чел./ 4,2%</w:t>
            </w:r>
          </w:p>
        </w:tc>
      </w:tr>
      <w:tr w:rsidR="00E00AE1" w:rsidRPr="006E46B3" w:rsidTr="008605C0">
        <w:trPr>
          <w:trHeight w:hRule="exact" w:val="5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DC0DF6" w:rsidRDefault="00E00AE1" w:rsidP="00A1035D">
            <w:pPr>
              <w:shd w:val="clear" w:color="auto" w:fill="FFFFFF"/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</w:tr>
      <w:tr w:rsidR="00F630A3" w:rsidRPr="006E46B3" w:rsidTr="008605C0">
        <w:trPr>
          <w:trHeight w:hRule="exact" w:val="5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DB6B47" w:rsidRDefault="006A4BB6" w:rsidP="006A4BB6">
            <w:pPr>
              <w:pStyle w:val="a3"/>
              <w:shd w:val="clear" w:color="auto" w:fill="auto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6B47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2E2C9A" w:rsidRPr="00DB6B47">
              <w:rPr>
                <w:color w:val="000000"/>
                <w:sz w:val="28"/>
                <w:szCs w:val="28"/>
                <w:shd w:val="clear" w:color="auto" w:fill="FFFFFF"/>
              </w:rPr>
              <w:t>76 чел./</w:t>
            </w:r>
            <w:r w:rsidR="00DB6B47" w:rsidRPr="00DB6B47">
              <w:rPr>
                <w:color w:val="000000"/>
                <w:sz w:val="28"/>
                <w:szCs w:val="28"/>
                <w:shd w:val="clear" w:color="auto" w:fill="FFFFFF"/>
              </w:rPr>
              <w:t>37</w:t>
            </w:r>
            <w:r w:rsidR="00F630A3" w:rsidRPr="00DB6B47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5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2.6.2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DB6B47" w:rsidRDefault="00F630A3" w:rsidP="00855206">
            <w:pPr>
              <w:pStyle w:val="a3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30A3" w:rsidRPr="006E46B3" w:rsidTr="008605C0">
        <w:trPr>
          <w:trHeight w:hRule="exact" w:val="3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hd w:val="clear" w:color="auto" w:fill="FFFFFF"/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регионального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DB6B47" w:rsidRDefault="00D36314" w:rsidP="006A4BB6">
            <w:pPr>
              <w:pStyle w:val="a3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6B47">
              <w:rPr>
                <w:color w:val="000000"/>
                <w:sz w:val="28"/>
                <w:szCs w:val="28"/>
                <w:shd w:val="clear" w:color="auto" w:fill="FFFFFF"/>
              </w:rPr>
              <w:t>29 чел./</w:t>
            </w:r>
            <w:r w:rsidR="006A4BB6" w:rsidRPr="00DB6B47">
              <w:rPr>
                <w:color w:val="000000"/>
                <w:sz w:val="28"/>
                <w:szCs w:val="28"/>
                <w:shd w:val="clear" w:color="auto" w:fill="FFFFFF"/>
              </w:rPr>
              <w:t>1,3</w:t>
            </w:r>
            <w:r w:rsidR="00F630A3" w:rsidRPr="00DB6B47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hd w:val="clear" w:color="auto" w:fill="FFFFFF"/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федерального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DB6B47" w:rsidRDefault="006A4BB6" w:rsidP="006A4BB6">
            <w:pPr>
              <w:pStyle w:val="a3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6B4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36314" w:rsidRPr="00DB6B47">
              <w:rPr>
                <w:color w:val="000000"/>
                <w:sz w:val="28"/>
                <w:szCs w:val="28"/>
                <w:shd w:val="clear" w:color="auto" w:fill="FFFFFF"/>
              </w:rPr>
              <w:t>9 чел./</w:t>
            </w:r>
            <w:r w:rsidRPr="00DB6B47">
              <w:rPr>
                <w:color w:val="000000"/>
                <w:sz w:val="28"/>
                <w:szCs w:val="28"/>
                <w:shd w:val="clear" w:color="auto" w:fill="FFFFFF"/>
              </w:rPr>
              <w:t>0,8</w:t>
            </w:r>
            <w:r w:rsidR="00F630A3" w:rsidRPr="00DB6B47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hd w:val="clear" w:color="auto" w:fill="FFFFFF"/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международного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DB6B47" w:rsidRDefault="006A4BB6" w:rsidP="006A4BB6">
            <w:pPr>
              <w:pStyle w:val="a3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6B4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E2C9A" w:rsidRPr="00DB6B47">
              <w:rPr>
                <w:color w:val="000000"/>
                <w:sz w:val="28"/>
                <w:szCs w:val="28"/>
                <w:shd w:val="clear" w:color="auto" w:fill="FFFFFF"/>
              </w:rPr>
              <w:t xml:space="preserve"> чел./0,</w:t>
            </w:r>
            <w:r w:rsidRPr="00DB6B47">
              <w:rPr>
                <w:color w:val="000000"/>
                <w:sz w:val="28"/>
                <w:szCs w:val="28"/>
                <w:shd w:val="clear" w:color="auto" w:fill="FFFFFF"/>
              </w:rPr>
              <w:t>01</w:t>
            </w:r>
            <w:r w:rsidR="00F630A3" w:rsidRPr="00DB6B47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E00AE1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542763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542763">
              <w:rPr>
                <w:rFonts w:eastAsiaTheme="minorHAnsi" w:cs="Times New Roman"/>
                <w:b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542763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542763">
              <w:rPr>
                <w:rFonts w:eastAsiaTheme="minorHAnsi" w:cs="Times New Roman"/>
                <w:b/>
                <w:shd w:val="clear" w:color="auto" w:fill="FFFFFF"/>
                <w:lang w:eastAsia="en-US"/>
              </w:rPr>
              <w:t>Кадровое обеспечение учебного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DB6B47" w:rsidRDefault="00E00AE1" w:rsidP="00A1035D">
            <w:pPr>
              <w:shd w:val="clear" w:color="auto" w:fill="FFFFFF"/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</w:tr>
      <w:tr w:rsidR="00F630A3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DB32B1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103</w:t>
            </w:r>
            <w:r w:rsidR="00F630A3" w:rsidRPr="00A77461">
              <w:rPr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</w:tr>
      <w:tr w:rsidR="00F630A3" w:rsidRPr="006E46B3" w:rsidTr="008605C0">
        <w:trPr>
          <w:trHeight w:hRule="exact" w:val="4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885244" w:rsidP="006047F1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82</w:t>
            </w:r>
            <w:r w:rsidR="00E315DD" w:rsidRPr="00A7746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150DF" w:rsidRPr="00A77461">
              <w:rPr>
                <w:sz w:val="28"/>
                <w:szCs w:val="28"/>
                <w:shd w:val="clear" w:color="auto" w:fill="FFFFFF"/>
              </w:rPr>
              <w:t>чел.</w:t>
            </w:r>
            <w:r w:rsidR="008401DD" w:rsidRPr="00A77461">
              <w:rPr>
                <w:sz w:val="28"/>
                <w:szCs w:val="28"/>
                <w:shd w:val="clear" w:color="auto" w:fill="FFFFFF"/>
              </w:rPr>
              <w:t>/</w:t>
            </w:r>
            <w:r w:rsidRPr="00A77461">
              <w:rPr>
                <w:sz w:val="28"/>
                <w:szCs w:val="28"/>
                <w:shd w:val="clear" w:color="auto" w:fill="FFFFFF"/>
              </w:rPr>
              <w:t>79,6</w:t>
            </w:r>
            <w:r w:rsidR="00F630A3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непедагогическое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885244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4</w:t>
            </w:r>
            <w:r w:rsidR="00A150DF" w:rsidRPr="00A77461">
              <w:rPr>
                <w:sz w:val="28"/>
                <w:szCs w:val="28"/>
                <w:shd w:val="clear" w:color="auto" w:fill="FFFFFF"/>
              </w:rPr>
              <w:t xml:space="preserve"> чел.</w:t>
            </w:r>
            <w:r w:rsidR="0040567B" w:rsidRPr="00A77461">
              <w:rPr>
                <w:sz w:val="28"/>
                <w:szCs w:val="28"/>
                <w:shd w:val="clear" w:color="auto" w:fill="FFFFFF"/>
              </w:rPr>
              <w:t>/</w:t>
            </w:r>
            <w:r w:rsidRPr="00A77461">
              <w:rPr>
                <w:sz w:val="28"/>
                <w:szCs w:val="28"/>
                <w:shd w:val="clear" w:color="auto" w:fill="FFFFFF"/>
              </w:rPr>
              <w:t>3,8</w:t>
            </w:r>
            <w:r w:rsidR="006047F1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5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A150DF" w:rsidP="00A150DF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20</w:t>
            </w:r>
            <w:r w:rsidR="00F630A3" w:rsidRPr="00A77461">
              <w:rPr>
                <w:sz w:val="28"/>
                <w:szCs w:val="28"/>
                <w:shd w:val="clear" w:color="auto" w:fill="FFFFFF"/>
              </w:rPr>
              <w:t xml:space="preserve"> чел./</w:t>
            </w:r>
            <w:r w:rsidRPr="00A77461">
              <w:rPr>
                <w:sz w:val="28"/>
                <w:szCs w:val="28"/>
                <w:shd w:val="clear" w:color="auto" w:fill="FFFFFF"/>
              </w:rPr>
              <w:t>20</w:t>
            </w:r>
            <w:r w:rsidR="00F630A3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непедагогическое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885244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3</w:t>
            </w:r>
            <w:r w:rsidR="00E315DD" w:rsidRPr="00A7746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150DF" w:rsidRPr="00A77461">
              <w:rPr>
                <w:sz w:val="28"/>
                <w:szCs w:val="28"/>
                <w:shd w:val="clear" w:color="auto" w:fill="FFFFFF"/>
              </w:rPr>
              <w:t>чел./2</w:t>
            </w:r>
            <w:r w:rsidRPr="00A77461">
              <w:rPr>
                <w:sz w:val="28"/>
                <w:szCs w:val="28"/>
                <w:shd w:val="clear" w:color="auto" w:fill="FFFFFF"/>
              </w:rPr>
              <w:t>,9</w:t>
            </w:r>
            <w:r w:rsidR="00A150DF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7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DB32B1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72</w:t>
            </w:r>
            <w:r w:rsidR="00A150DF" w:rsidRPr="00A77461">
              <w:rPr>
                <w:sz w:val="28"/>
                <w:szCs w:val="28"/>
                <w:shd w:val="clear" w:color="auto" w:fill="FFFFFF"/>
              </w:rPr>
              <w:t xml:space="preserve"> чел./70%</w:t>
            </w:r>
          </w:p>
        </w:tc>
      </w:tr>
      <w:tr w:rsidR="00F630A3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DB32B1" w:rsidP="00A150DF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37</w:t>
            </w:r>
            <w:r w:rsidR="005E1738" w:rsidRPr="00A77461">
              <w:rPr>
                <w:sz w:val="28"/>
                <w:szCs w:val="28"/>
                <w:shd w:val="clear" w:color="auto" w:fill="FFFFFF"/>
              </w:rPr>
              <w:t xml:space="preserve"> чел./</w:t>
            </w:r>
            <w:r w:rsidRPr="00A77461">
              <w:rPr>
                <w:sz w:val="28"/>
                <w:szCs w:val="28"/>
                <w:shd w:val="clear" w:color="auto" w:fill="FFFFFF"/>
              </w:rPr>
              <w:t>36</w:t>
            </w:r>
            <w:r w:rsidR="00A150DF" w:rsidRPr="00A77461">
              <w:rPr>
                <w:sz w:val="28"/>
                <w:szCs w:val="28"/>
                <w:shd w:val="clear" w:color="auto" w:fill="FFFFFF"/>
              </w:rPr>
              <w:t>%</w:t>
            </w:r>
            <w:r w:rsidR="00F630A3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F630A3" w:rsidRPr="006E46B3" w:rsidTr="008605C0">
        <w:trPr>
          <w:trHeight w:hRule="exact" w:val="2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6E46B3" w:rsidRDefault="00F630A3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30A3" w:rsidRPr="00A150DF" w:rsidRDefault="00F630A3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0A3" w:rsidRPr="00A77461" w:rsidRDefault="00DB32B1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35</w:t>
            </w:r>
            <w:r w:rsidR="005E1738" w:rsidRPr="00A77461">
              <w:rPr>
                <w:sz w:val="28"/>
                <w:szCs w:val="28"/>
                <w:shd w:val="clear" w:color="auto" w:fill="FFFFFF"/>
              </w:rPr>
              <w:t xml:space="preserve"> чел./</w:t>
            </w:r>
            <w:r w:rsidRPr="00A77461">
              <w:rPr>
                <w:sz w:val="28"/>
                <w:szCs w:val="28"/>
                <w:shd w:val="clear" w:color="auto" w:fill="FFFFFF"/>
              </w:rPr>
              <w:t>34</w:t>
            </w:r>
            <w:r w:rsidR="00F630A3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  <w:p w:rsidR="00550F40" w:rsidRPr="00A77461" w:rsidRDefault="00550F40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00AE1" w:rsidRPr="006E46B3" w:rsidTr="008605C0">
        <w:trPr>
          <w:trHeight w:hRule="exact" w:val="5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150DF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A77461" w:rsidRDefault="00E00AE1" w:rsidP="00A1035D">
            <w:pPr>
              <w:shd w:val="clear" w:color="auto" w:fill="FFFFFF"/>
              <w:spacing w:line="240" w:lineRule="exact"/>
              <w:jc w:val="center"/>
              <w:rPr>
                <w:rFonts w:eastAsiaTheme="minorHAnsi" w:cs="Times New Roman"/>
                <w:color w:val="auto"/>
                <w:shd w:val="clear" w:color="auto" w:fill="FFFFFF"/>
                <w:lang w:eastAsia="en-US"/>
              </w:rPr>
            </w:pPr>
          </w:p>
        </w:tc>
      </w:tr>
      <w:tr w:rsidR="0004715A" w:rsidRPr="006E46B3" w:rsidTr="008605C0">
        <w:trPr>
          <w:trHeight w:hRule="exact"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до 5 лет,</w:t>
            </w:r>
          </w:p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в том числе молодых специалистов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885244" w:rsidP="00A150DF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17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 xml:space="preserve"> чел./</w:t>
            </w:r>
            <w:r w:rsidRPr="00A77461">
              <w:rPr>
                <w:sz w:val="28"/>
                <w:szCs w:val="28"/>
                <w:shd w:val="clear" w:color="auto" w:fill="FFFFFF"/>
              </w:rPr>
              <w:t>16</w:t>
            </w:r>
            <w:r w:rsidR="00A150DF" w:rsidRPr="00A77461">
              <w:rPr>
                <w:sz w:val="28"/>
                <w:szCs w:val="28"/>
                <w:shd w:val="clear" w:color="auto" w:fill="FFFFFF"/>
              </w:rPr>
              <w:t>,5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6E46B3" w:rsidTr="008605C0">
        <w:trPr>
          <w:trHeight w:hRule="exact" w:val="3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885244" w:rsidP="00A150DF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34</w:t>
            </w:r>
            <w:r w:rsidR="00003B1C" w:rsidRPr="00A77461">
              <w:rPr>
                <w:sz w:val="28"/>
                <w:szCs w:val="28"/>
                <w:shd w:val="clear" w:color="auto" w:fill="FFFFFF"/>
              </w:rPr>
              <w:t xml:space="preserve"> чел./3</w:t>
            </w:r>
            <w:r w:rsidRPr="00A77461">
              <w:rPr>
                <w:sz w:val="28"/>
                <w:szCs w:val="28"/>
                <w:shd w:val="clear" w:color="auto" w:fill="FFFFFF"/>
              </w:rPr>
              <w:t>3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6E46B3" w:rsidTr="008605C0">
        <w:trPr>
          <w:trHeight w:hRule="exact" w:val="5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753A66" w:rsidP="00A150DF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11</w:t>
            </w:r>
            <w:r w:rsidR="00003B1C" w:rsidRPr="00A77461">
              <w:rPr>
                <w:sz w:val="28"/>
                <w:szCs w:val="28"/>
                <w:shd w:val="clear" w:color="auto" w:fill="FFFFFF"/>
              </w:rPr>
              <w:t xml:space="preserve"> чел./</w:t>
            </w:r>
            <w:r w:rsidRPr="00A77461">
              <w:rPr>
                <w:sz w:val="28"/>
                <w:szCs w:val="28"/>
                <w:shd w:val="clear" w:color="auto" w:fill="FFFFFF"/>
              </w:rPr>
              <w:t>10,6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6E46B3" w:rsidTr="008605C0">
        <w:trPr>
          <w:trHeight w:hRule="exact" w:val="5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753A66" w:rsidP="00A150DF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31 чел./30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0D5028" w:rsidTr="008605C0">
        <w:trPr>
          <w:trHeight w:hRule="exact" w:val="20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lastRenderedPageBreak/>
              <w:t>3.9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A150DF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111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 xml:space="preserve"> чел.</w:t>
            </w:r>
            <w:r w:rsidR="00DB5825" w:rsidRPr="00A77461">
              <w:rPr>
                <w:sz w:val="28"/>
                <w:szCs w:val="28"/>
                <w:shd w:val="clear" w:color="auto" w:fill="FFFFFF"/>
              </w:rPr>
              <w:t>/9</w:t>
            </w:r>
            <w:r w:rsidRPr="00A77461">
              <w:rPr>
                <w:sz w:val="28"/>
                <w:szCs w:val="28"/>
                <w:shd w:val="clear" w:color="auto" w:fill="FFFFFF"/>
              </w:rPr>
              <w:t>7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0D5028" w:rsidTr="008605C0">
        <w:trPr>
          <w:trHeight w:hRule="exact" w:val="13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педагогов, принявших участие в массовых мероприятиях (конкурсы, конференции, семинары и т.д.): на муниципальном уровне; на региональном уровне; на федеральном,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251052" w:rsidP="00251052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>68</w:t>
            </w:r>
            <w:r w:rsidR="00E315DD" w:rsidRPr="00A7746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77461">
              <w:rPr>
                <w:sz w:val="28"/>
                <w:szCs w:val="28"/>
                <w:shd w:val="clear" w:color="auto" w:fill="FFFFFF"/>
              </w:rPr>
              <w:t>чел./65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6E46B3" w:rsidTr="008605C0">
        <w:trPr>
          <w:trHeight w:hRule="exact" w:val="8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Количество/доля педагогов-победителей и призеров массовых мероприятий (конкурсы, фестивали, конференции и т.д.),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251052" w:rsidP="00251052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77461">
              <w:rPr>
                <w:sz w:val="28"/>
                <w:szCs w:val="28"/>
                <w:shd w:val="clear" w:color="auto" w:fill="FFFFFF"/>
              </w:rPr>
              <w:t xml:space="preserve">13 </w:t>
            </w:r>
            <w:r w:rsidR="005D1408" w:rsidRPr="00A77461">
              <w:rPr>
                <w:sz w:val="28"/>
                <w:szCs w:val="28"/>
                <w:shd w:val="clear" w:color="auto" w:fill="FFFFFF"/>
              </w:rPr>
              <w:t>ч</w:t>
            </w:r>
            <w:r w:rsidRPr="00A77461">
              <w:rPr>
                <w:sz w:val="28"/>
                <w:szCs w:val="28"/>
                <w:shd w:val="clear" w:color="auto" w:fill="FFFFFF"/>
              </w:rPr>
              <w:t>ел</w:t>
            </w:r>
            <w:r w:rsidR="005D1408" w:rsidRPr="00A77461">
              <w:rPr>
                <w:sz w:val="28"/>
                <w:szCs w:val="28"/>
                <w:shd w:val="clear" w:color="auto" w:fill="FFFFFF"/>
              </w:rPr>
              <w:t>./</w:t>
            </w:r>
            <w:r w:rsidRPr="00A77461">
              <w:rPr>
                <w:sz w:val="28"/>
                <w:szCs w:val="28"/>
                <w:shd w:val="clear" w:color="auto" w:fill="FFFFFF"/>
              </w:rPr>
              <w:t>13</w:t>
            </w:r>
            <w:r w:rsidR="0004715A" w:rsidRPr="00A77461">
              <w:rPr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6E46B3" w:rsidTr="008605C0">
        <w:trPr>
          <w:trHeight w:hRule="exact" w:val="8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hd w:val="clear" w:color="auto" w:fill="FFFFFF"/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на муниципальном уровне; на региональном уровне; на федеральном, международном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6047F1" w:rsidRDefault="00251052" w:rsidP="00855206">
            <w:pPr>
              <w:pStyle w:val="a3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51052">
              <w:rPr>
                <w:sz w:val="28"/>
                <w:szCs w:val="28"/>
                <w:shd w:val="clear" w:color="auto" w:fill="FFFFFF"/>
              </w:rPr>
              <w:t>8/3/</w:t>
            </w:r>
            <w:r w:rsidR="00A41E6F" w:rsidRPr="00251052"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="009F35AE" w:rsidRPr="00251052">
              <w:rPr>
                <w:sz w:val="28"/>
                <w:szCs w:val="28"/>
                <w:shd w:val="clear" w:color="auto" w:fill="FFFFFF"/>
              </w:rPr>
              <w:t>чел.</w:t>
            </w:r>
          </w:p>
          <w:p w:rsidR="0004715A" w:rsidRPr="006047F1" w:rsidRDefault="0004715A" w:rsidP="00855206">
            <w:pPr>
              <w:pStyle w:val="a3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4715A" w:rsidRPr="006E46B3" w:rsidTr="008605C0">
        <w:trPr>
          <w:trHeight w:hRule="exact" w:val="5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Наличие в организации педагога-психолога, социального педагога, психологической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6047F1" w:rsidRDefault="0004715A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047F1">
              <w:rPr>
                <w:rStyle w:val="12pt"/>
                <w:sz w:val="28"/>
                <w:szCs w:val="28"/>
              </w:rPr>
              <w:t>да</w:t>
            </w:r>
          </w:p>
        </w:tc>
      </w:tr>
      <w:tr w:rsidR="0004715A" w:rsidRPr="006E46B3" w:rsidTr="008605C0">
        <w:trPr>
          <w:trHeight w:hRule="exact" w:val="11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3.13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6047F1" w:rsidRDefault="0004715A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047F1">
              <w:rPr>
                <w:rStyle w:val="12pt"/>
                <w:sz w:val="28"/>
                <w:szCs w:val="28"/>
              </w:rPr>
              <w:t>да</w:t>
            </w:r>
          </w:p>
        </w:tc>
      </w:tr>
      <w:tr w:rsidR="00E00AE1" w:rsidRPr="006E46B3" w:rsidTr="008605C0">
        <w:trPr>
          <w:trHeight w:hRule="exact" w:val="5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542763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542763">
              <w:rPr>
                <w:rFonts w:eastAsiaTheme="minorHAnsi" w:cs="Times New Roman"/>
                <w:b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542763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542763">
              <w:rPr>
                <w:rFonts w:eastAsiaTheme="minorHAnsi" w:cs="Times New Roman"/>
                <w:b/>
                <w:shd w:val="clear" w:color="auto" w:fill="FFFFFF"/>
                <w:lang w:eastAsia="en-US"/>
              </w:rPr>
              <w:t>Методическое обеспечение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A84D73" w:rsidRDefault="00E00AE1" w:rsidP="00A1035D">
            <w:pPr>
              <w:shd w:val="clear" w:color="auto" w:fill="FFFFFF"/>
              <w:spacing w:line="240" w:lineRule="exact"/>
              <w:jc w:val="center"/>
              <w:rPr>
                <w:rFonts w:eastAsiaTheme="minorHAnsi" w:cs="Times New Roman"/>
                <w:i/>
                <w:shd w:val="clear" w:color="auto" w:fill="FFFFFF"/>
                <w:lang w:eastAsia="en-US"/>
              </w:rPr>
            </w:pPr>
          </w:p>
        </w:tc>
      </w:tr>
      <w:tr w:rsidR="00E00AE1" w:rsidRPr="006E46B3" w:rsidTr="008605C0">
        <w:trPr>
          <w:trHeight w:hRule="exact" w:val="82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6E46B3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150DF" w:rsidRDefault="00E00AE1" w:rsidP="00F57830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Наличие специального методического структурн</w:t>
            </w:r>
            <w:r w:rsidR="00F57830"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ого подразделения </w:t>
            </w:r>
            <w:proofErr w:type="gramStart"/>
            <w:r w:rsidR="00F57830"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организации: </w:t>
            </w: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 методический</w:t>
            </w:r>
            <w:proofErr w:type="gramEnd"/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 отдел</w:t>
            </w:r>
            <w:r w:rsidR="00F57830"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, </w:t>
            </w: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методический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251052" w:rsidRDefault="00E00AE1" w:rsidP="00A1035D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251052">
              <w:rPr>
                <w:rFonts w:eastAsiaTheme="minorHAnsi" w:cs="Times New Roman"/>
                <w:shd w:val="clear" w:color="auto" w:fill="FFFFFF"/>
                <w:lang w:eastAsia="en-US"/>
              </w:rPr>
              <w:t>нет</w:t>
            </w:r>
          </w:p>
        </w:tc>
      </w:tr>
      <w:tr w:rsidR="0004715A" w:rsidRPr="006E46B3" w:rsidTr="008605C0">
        <w:trPr>
          <w:trHeight w:hRule="exact" w:val="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4.2.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 /доля специалистов, обеспечивающих методическую деятельность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251052" w:rsidRDefault="00666883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1052">
              <w:rPr>
                <w:color w:val="000000"/>
                <w:sz w:val="28"/>
                <w:szCs w:val="28"/>
                <w:shd w:val="clear" w:color="auto" w:fill="FFFFFF"/>
              </w:rPr>
              <w:t>16 чел./15</w:t>
            </w:r>
            <w:r w:rsidR="0004715A" w:rsidRPr="00251052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04715A" w:rsidRPr="006E46B3" w:rsidTr="008605C0">
        <w:trPr>
          <w:trHeight w:hRule="exact" w:val="71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6E46B3" w:rsidRDefault="0004715A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6E46B3">
              <w:rPr>
                <w:rFonts w:eastAsiaTheme="minorHAnsi" w:cs="Times New Roman"/>
                <w:shd w:val="clear" w:color="auto" w:fill="FFFFFF"/>
                <w:lang w:eastAsia="en-US"/>
              </w:rPr>
              <w:t>4.3.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15A" w:rsidRPr="00A150DF" w:rsidRDefault="0004715A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150DF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 публикаций, подготовленных педагогическими работниками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15A" w:rsidRPr="00A77461" w:rsidRDefault="00251052" w:rsidP="00855206">
            <w:pPr>
              <w:pStyle w:val="a3"/>
              <w:shd w:val="clear" w:color="auto" w:fill="auto"/>
              <w:spacing w:line="24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7461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04715A" w:rsidRPr="00A77461">
              <w:rPr>
                <w:color w:val="000000"/>
                <w:sz w:val="28"/>
                <w:szCs w:val="28"/>
                <w:shd w:val="clear" w:color="auto" w:fill="FFFFFF"/>
              </w:rPr>
              <w:t>9 ед.</w:t>
            </w:r>
          </w:p>
        </w:tc>
      </w:tr>
      <w:tr w:rsidR="00E00AE1" w:rsidRPr="006E46B3" w:rsidTr="008605C0">
        <w:trPr>
          <w:trHeight w:hRule="exact" w:val="6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542763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542763">
              <w:rPr>
                <w:rFonts w:eastAsiaTheme="minorHAnsi" w:cs="Times New Roman"/>
                <w:b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542763">
              <w:rPr>
                <w:rFonts w:eastAsiaTheme="minorHAnsi" w:cs="Times New Roman"/>
                <w:b/>
                <w:shd w:val="clear" w:color="auto" w:fill="FFFFFF"/>
                <w:lang w:eastAsia="en-US"/>
              </w:rPr>
              <w:t>Инфраструктура общеобразовательной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AE453C" w:rsidRDefault="00E00AE1" w:rsidP="00A1035D">
            <w:pPr>
              <w:shd w:val="clear" w:color="auto" w:fill="FFFFFF"/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</w:p>
        </w:tc>
      </w:tr>
      <w:tr w:rsidR="00E00AE1" w:rsidRPr="006E46B3" w:rsidTr="008605C0">
        <w:trPr>
          <w:trHeight w:hRule="exact" w:val="6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1ед.</w:t>
            </w:r>
          </w:p>
        </w:tc>
      </w:tr>
      <w:tr w:rsidR="00E00AE1" w:rsidRPr="006E46B3" w:rsidTr="008605C0">
        <w:trPr>
          <w:trHeight w:hRule="exact" w:val="10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 xml:space="preserve">Наличие помещений для занятий, учебных репетиций, тренировок: учебные классы, лаборатории, мастерские, </w:t>
            </w:r>
            <w:proofErr w:type="spellStart"/>
            <w:proofErr w:type="gramStart"/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танц</w:t>
            </w:r>
            <w:proofErr w:type="spellEnd"/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-классы</w:t>
            </w:r>
            <w:proofErr w:type="gramEnd"/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, спортивные залы, бассейн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да</w:t>
            </w:r>
          </w:p>
        </w:tc>
      </w:tr>
      <w:tr w:rsidR="00E00AE1" w:rsidRPr="006E46B3" w:rsidTr="008605C0">
        <w:trPr>
          <w:trHeight w:hRule="exact" w:val="8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Наличие помещений для организации досуговой деятельности: актовый зал, концертный зал, игровые помещения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нет</w:t>
            </w:r>
          </w:p>
        </w:tc>
      </w:tr>
      <w:tr w:rsidR="00E00AE1" w:rsidRPr="006E46B3" w:rsidTr="008605C0">
        <w:trPr>
          <w:trHeight w:hRule="exact" w:val="5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26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5.4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ind w:left="120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Наличие загородных оздоровительных лагерей, баз отдыха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AE1" w:rsidRPr="00AE453C" w:rsidRDefault="00E00AE1" w:rsidP="00A1035D">
            <w:pPr>
              <w:spacing w:line="240" w:lineRule="exact"/>
              <w:jc w:val="center"/>
              <w:rPr>
                <w:rFonts w:eastAsiaTheme="minorHAnsi" w:cs="Times New Roman"/>
                <w:shd w:val="clear" w:color="auto" w:fill="FFFFFF"/>
                <w:lang w:eastAsia="en-US"/>
              </w:rPr>
            </w:pPr>
            <w:r w:rsidRPr="00AE453C">
              <w:rPr>
                <w:rFonts w:eastAsiaTheme="minorHAnsi" w:cs="Times New Roman"/>
                <w:shd w:val="clear" w:color="auto" w:fill="FFFFFF"/>
                <w:lang w:eastAsia="en-US"/>
              </w:rPr>
              <w:t>нет</w:t>
            </w:r>
          </w:p>
        </w:tc>
      </w:tr>
    </w:tbl>
    <w:p w:rsidR="00CB1A4D" w:rsidRDefault="00CB1A4D" w:rsidP="006D7830">
      <w:pPr>
        <w:jc w:val="both"/>
        <w:rPr>
          <w:rFonts w:cs="Times New Roman"/>
          <w:szCs w:val="28"/>
        </w:rPr>
      </w:pPr>
    </w:p>
    <w:p w:rsidR="00CB1A4D" w:rsidRDefault="00CB1A4D">
      <w:pPr>
        <w:widowControl/>
        <w:spacing w:after="200" w:line="276" w:lineRule="auto"/>
        <w:rPr>
          <w:rFonts w:cs="Times New Roman"/>
          <w:szCs w:val="28"/>
        </w:rPr>
      </w:pPr>
      <w:r w:rsidRPr="00CB1A4D">
        <w:rPr>
          <w:rFonts w:cs="Times New Roman"/>
          <w:szCs w:val="28"/>
        </w:rPr>
        <w:object w:dxaOrig="9180" w:dyaOrig="12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9.75pt" o:ole="">
            <v:imagedata r:id="rId9" o:title=""/>
          </v:shape>
          <o:OLEObject Type="Embed" ProgID="AcroExch.Document.DC" ShapeID="_x0000_i1025" DrawAspect="Content" ObjectID="_1710663019" r:id="rId10"/>
        </w:object>
      </w:r>
      <w:r>
        <w:rPr>
          <w:rFonts w:cs="Times New Roman"/>
          <w:szCs w:val="28"/>
        </w:rPr>
        <w:br w:type="page"/>
      </w:r>
    </w:p>
    <w:p w:rsidR="00E03A87" w:rsidRPr="008605C0" w:rsidRDefault="00E03A87" w:rsidP="006D7830">
      <w:pPr>
        <w:jc w:val="both"/>
        <w:rPr>
          <w:rFonts w:cs="Times New Roman"/>
          <w:szCs w:val="28"/>
        </w:rPr>
      </w:pPr>
    </w:p>
    <w:sectPr w:rsidR="00E03A87" w:rsidRPr="008605C0" w:rsidSect="00F34612">
      <w:headerReference w:type="default" r:id="rId11"/>
      <w:footerReference w:type="default" r:id="rId12"/>
      <w:pgSz w:w="11906" w:h="16838"/>
      <w:pgMar w:top="426" w:right="567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01" w:rsidRDefault="00040B01" w:rsidP="000157B6">
      <w:r>
        <w:separator/>
      </w:r>
    </w:p>
    <w:p w:rsidR="00040B01" w:rsidRDefault="00040B01"/>
  </w:endnote>
  <w:endnote w:type="continuationSeparator" w:id="0">
    <w:p w:rsidR="00040B01" w:rsidRDefault="00040B01" w:rsidP="000157B6">
      <w:r>
        <w:continuationSeparator/>
      </w:r>
    </w:p>
    <w:p w:rsidR="00040B01" w:rsidRDefault="00040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518432"/>
      <w:docPartObj>
        <w:docPartGallery w:val="Page Numbers (Bottom of Page)"/>
        <w:docPartUnique/>
      </w:docPartObj>
    </w:sdtPr>
    <w:sdtEndPr/>
    <w:sdtContent>
      <w:p w:rsidR="00040B01" w:rsidRDefault="00040B01" w:rsidP="00832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4C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01" w:rsidRDefault="00040B01" w:rsidP="000157B6">
      <w:r>
        <w:separator/>
      </w:r>
    </w:p>
    <w:p w:rsidR="00040B01" w:rsidRDefault="00040B01"/>
  </w:footnote>
  <w:footnote w:type="continuationSeparator" w:id="0">
    <w:p w:rsidR="00040B01" w:rsidRDefault="00040B01" w:rsidP="000157B6">
      <w:r>
        <w:continuationSeparator/>
      </w:r>
    </w:p>
    <w:p w:rsidR="00040B01" w:rsidRDefault="00040B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01" w:rsidRDefault="00040B01">
    <w:pPr>
      <w:pStyle w:val="a5"/>
      <w:jc w:val="right"/>
    </w:pPr>
  </w:p>
  <w:p w:rsidR="00040B01" w:rsidRDefault="00040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4B0456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F0746"/>
    <w:multiLevelType w:val="multilevel"/>
    <w:tmpl w:val="91D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165B2"/>
    <w:multiLevelType w:val="multilevel"/>
    <w:tmpl w:val="D124C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2.1."/>
      <w:lvlJc w:val="left"/>
      <w:pPr>
        <w:ind w:left="4832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98E3D98"/>
    <w:multiLevelType w:val="multilevel"/>
    <w:tmpl w:val="8D44F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210F63"/>
    <w:multiLevelType w:val="multilevel"/>
    <w:tmpl w:val="0E04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E1E2E"/>
    <w:multiLevelType w:val="multilevel"/>
    <w:tmpl w:val="8D44F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9F354E"/>
    <w:multiLevelType w:val="hybridMultilevel"/>
    <w:tmpl w:val="0030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F2A01"/>
    <w:multiLevelType w:val="multilevel"/>
    <w:tmpl w:val="4F9442C0"/>
    <w:lvl w:ilvl="0">
      <w:start w:val="1"/>
      <w:numFmt w:val="upperRoman"/>
      <w:pStyle w:val="1"/>
      <w:lvlText w:val="%1."/>
      <w:lvlJc w:val="left"/>
      <w:pPr>
        <w:ind w:left="539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581B3FF5"/>
    <w:multiLevelType w:val="multilevel"/>
    <w:tmpl w:val="C69498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480" w:hanging="2160"/>
      </w:pPr>
      <w:rPr>
        <w:rFonts w:hint="default"/>
      </w:rPr>
    </w:lvl>
  </w:abstractNum>
  <w:abstractNum w:abstractNumId="9">
    <w:nsid w:val="5ECD302D"/>
    <w:multiLevelType w:val="hybridMultilevel"/>
    <w:tmpl w:val="0C0EC352"/>
    <w:lvl w:ilvl="0" w:tplc="C4965194">
      <w:start w:val="1"/>
      <w:numFmt w:val="upperRoman"/>
      <w:pStyle w:val="10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7"/>
    </w:lvlOverride>
  </w:num>
  <w:num w:numId="9">
    <w:abstractNumId w:val="7"/>
    <w:lvlOverride w:ilvl="0">
      <w:startOverride w:val="1"/>
    </w:lvlOverride>
    <w:lvlOverride w:ilvl="1">
      <w:startOverride w:val="2"/>
    </w:lvlOverride>
  </w:num>
  <w:num w:numId="10">
    <w:abstractNumId w:val="8"/>
  </w:num>
  <w:num w:numId="11">
    <w:abstractNumId w:val="3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8"/>
    <w:rsid w:val="000007EE"/>
    <w:rsid w:val="00002250"/>
    <w:rsid w:val="00003B1C"/>
    <w:rsid w:val="00003EC2"/>
    <w:rsid w:val="00004CD0"/>
    <w:rsid w:val="00005F77"/>
    <w:rsid w:val="00006BE3"/>
    <w:rsid w:val="00007300"/>
    <w:rsid w:val="00007E4B"/>
    <w:rsid w:val="000119B1"/>
    <w:rsid w:val="00012F3B"/>
    <w:rsid w:val="00015241"/>
    <w:rsid w:val="000157B6"/>
    <w:rsid w:val="0001730B"/>
    <w:rsid w:val="000204D6"/>
    <w:rsid w:val="00021F6C"/>
    <w:rsid w:val="000258B1"/>
    <w:rsid w:val="00025971"/>
    <w:rsid w:val="00025FCD"/>
    <w:rsid w:val="00033204"/>
    <w:rsid w:val="00033DE9"/>
    <w:rsid w:val="00035F7D"/>
    <w:rsid w:val="0003643D"/>
    <w:rsid w:val="00040B01"/>
    <w:rsid w:val="00041267"/>
    <w:rsid w:val="000467D4"/>
    <w:rsid w:val="0004715A"/>
    <w:rsid w:val="00051804"/>
    <w:rsid w:val="0005657D"/>
    <w:rsid w:val="00057AB2"/>
    <w:rsid w:val="00057D6B"/>
    <w:rsid w:val="0006101D"/>
    <w:rsid w:val="0006173C"/>
    <w:rsid w:val="0006384E"/>
    <w:rsid w:val="0006450D"/>
    <w:rsid w:val="00067DCD"/>
    <w:rsid w:val="00070278"/>
    <w:rsid w:val="00071BA1"/>
    <w:rsid w:val="000743E7"/>
    <w:rsid w:val="00075C72"/>
    <w:rsid w:val="00080E4C"/>
    <w:rsid w:val="00081FDE"/>
    <w:rsid w:val="00082FA5"/>
    <w:rsid w:val="0008319A"/>
    <w:rsid w:val="000867D1"/>
    <w:rsid w:val="00087146"/>
    <w:rsid w:val="000905AD"/>
    <w:rsid w:val="00091B64"/>
    <w:rsid w:val="000953A6"/>
    <w:rsid w:val="00096315"/>
    <w:rsid w:val="00097C21"/>
    <w:rsid w:val="000A10BB"/>
    <w:rsid w:val="000B2003"/>
    <w:rsid w:val="000B2572"/>
    <w:rsid w:val="000C2711"/>
    <w:rsid w:val="000C2C49"/>
    <w:rsid w:val="000C5317"/>
    <w:rsid w:val="000C7F33"/>
    <w:rsid w:val="000D0074"/>
    <w:rsid w:val="000D18D5"/>
    <w:rsid w:val="000D40B3"/>
    <w:rsid w:val="000D5028"/>
    <w:rsid w:val="000E2F77"/>
    <w:rsid w:val="000E3FFD"/>
    <w:rsid w:val="000E4B89"/>
    <w:rsid w:val="000F0304"/>
    <w:rsid w:val="000F1B2D"/>
    <w:rsid w:val="000F24F1"/>
    <w:rsid w:val="000F30F4"/>
    <w:rsid w:val="000F5DA7"/>
    <w:rsid w:val="000F66A0"/>
    <w:rsid w:val="000F6CEF"/>
    <w:rsid w:val="0010426A"/>
    <w:rsid w:val="00107BDE"/>
    <w:rsid w:val="00110986"/>
    <w:rsid w:val="001131D7"/>
    <w:rsid w:val="00114BE0"/>
    <w:rsid w:val="00115476"/>
    <w:rsid w:val="00116D2C"/>
    <w:rsid w:val="00120726"/>
    <w:rsid w:val="00122D1F"/>
    <w:rsid w:val="00123F20"/>
    <w:rsid w:val="001252DD"/>
    <w:rsid w:val="00126ED3"/>
    <w:rsid w:val="00130C3E"/>
    <w:rsid w:val="00131507"/>
    <w:rsid w:val="00131B60"/>
    <w:rsid w:val="00136018"/>
    <w:rsid w:val="001374CD"/>
    <w:rsid w:val="001401D0"/>
    <w:rsid w:val="0014194A"/>
    <w:rsid w:val="00143134"/>
    <w:rsid w:val="00144BDD"/>
    <w:rsid w:val="0014594A"/>
    <w:rsid w:val="00147A28"/>
    <w:rsid w:val="0015040B"/>
    <w:rsid w:val="00150C20"/>
    <w:rsid w:val="00151C6F"/>
    <w:rsid w:val="00155A31"/>
    <w:rsid w:val="00155CD9"/>
    <w:rsid w:val="00156408"/>
    <w:rsid w:val="001566A7"/>
    <w:rsid w:val="0016057D"/>
    <w:rsid w:val="00161163"/>
    <w:rsid w:val="00163D86"/>
    <w:rsid w:val="001643A4"/>
    <w:rsid w:val="001674C8"/>
    <w:rsid w:val="00167CF8"/>
    <w:rsid w:val="00167D6F"/>
    <w:rsid w:val="00171314"/>
    <w:rsid w:val="0018317E"/>
    <w:rsid w:val="00184202"/>
    <w:rsid w:val="00184B94"/>
    <w:rsid w:val="00193006"/>
    <w:rsid w:val="00193CCB"/>
    <w:rsid w:val="001941E4"/>
    <w:rsid w:val="001952CD"/>
    <w:rsid w:val="001953A9"/>
    <w:rsid w:val="00195EFB"/>
    <w:rsid w:val="001A399F"/>
    <w:rsid w:val="001A5F03"/>
    <w:rsid w:val="001A71FD"/>
    <w:rsid w:val="001B16FE"/>
    <w:rsid w:val="001B1AB1"/>
    <w:rsid w:val="001B3F6C"/>
    <w:rsid w:val="001B4F54"/>
    <w:rsid w:val="001B6D23"/>
    <w:rsid w:val="001C1B7C"/>
    <w:rsid w:val="001C3C9D"/>
    <w:rsid w:val="001C4958"/>
    <w:rsid w:val="001C60E8"/>
    <w:rsid w:val="001D484E"/>
    <w:rsid w:val="001D55D6"/>
    <w:rsid w:val="001D5936"/>
    <w:rsid w:val="001E0670"/>
    <w:rsid w:val="001E11A5"/>
    <w:rsid w:val="001E1FE0"/>
    <w:rsid w:val="001E6663"/>
    <w:rsid w:val="001E6CD4"/>
    <w:rsid w:val="001F1DA1"/>
    <w:rsid w:val="001F35BF"/>
    <w:rsid w:val="001F3761"/>
    <w:rsid w:val="001F4C04"/>
    <w:rsid w:val="001F7EBA"/>
    <w:rsid w:val="0020006A"/>
    <w:rsid w:val="002008DE"/>
    <w:rsid w:val="0020108F"/>
    <w:rsid w:val="00201546"/>
    <w:rsid w:val="00201FC5"/>
    <w:rsid w:val="002044B9"/>
    <w:rsid w:val="00205698"/>
    <w:rsid w:val="00205CD0"/>
    <w:rsid w:val="00210FA8"/>
    <w:rsid w:val="0021238F"/>
    <w:rsid w:val="00214A90"/>
    <w:rsid w:val="002161C2"/>
    <w:rsid w:val="00216C5A"/>
    <w:rsid w:val="002231A1"/>
    <w:rsid w:val="00226CAC"/>
    <w:rsid w:val="002313C0"/>
    <w:rsid w:val="00234BD6"/>
    <w:rsid w:val="00234FB8"/>
    <w:rsid w:val="002368F0"/>
    <w:rsid w:val="00240872"/>
    <w:rsid w:val="00240D9F"/>
    <w:rsid w:val="00241DCB"/>
    <w:rsid w:val="002424B7"/>
    <w:rsid w:val="00242ACC"/>
    <w:rsid w:val="00242EEE"/>
    <w:rsid w:val="00244C01"/>
    <w:rsid w:val="00246AAA"/>
    <w:rsid w:val="00246B0F"/>
    <w:rsid w:val="00247AD7"/>
    <w:rsid w:val="00251052"/>
    <w:rsid w:val="00251494"/>
    <w:rsid w:val="0025175B"/>
    <w:rsid w:val="00252036"/>
    <w:rsid w:val="002529DB"/>
    <w:rsid w:val="00252BB8"/>
    <w:rsid w:val="00252EB4"/>
    <w:rsid w:val="00257952"/>
    <w:rsid w:val="00263B5B"/>
    <w:rsid w:val="0026429C"/>
    <w:rsid w:val="002669C0"/>
    <w:rsid w:val="00272427"/>
    <w:rsid w:val="002776C4"/>
    <w:rsid w:val="0028035D"/>
    <w:rsid w:val="0028131F"/>
    <w:rsid w:val="00282659"/>
    <w:rsid w:val="00283478"/>
    <w:rsid w:val="00283CB6"/>
    <w:rsid w:val="00283FC4"/>
    <w:rsid w:val="0028636C"/>
    <w:rsid w:val="00286CAD"/>
    <w:rsid w:val="002871A7"/>
    <w:rsid w:val="0028721A"/>
    <w:rsid w:val="00291E82"/>
    <w:rsid w:val="00293993"/>
    <w:rsid w:val="00295C7E"/>
    <w:rsid w:val="002A088A"/>
    <w:rsid w:val="002A227A"/>
    <w:rsid w:val="002A27F7"/>
    <w:rsid w:val="002A34E5"/>
    <w:rsid w:val="002A6D58"/>
    <w:rsid w:val="002B61D2"/>
    <w:rsid w:val="002B6C0C"/>
    <w:rsid w:val="002C0EE8"/>
    <w:rsid w:val="002C3063"/>
    <w:rsid w:val="002C4091"/>
    <w:rsid w:val="002C42DB"/>
    <w:rsid w:val="002C4415"/>
    <w:rsid w:val="002C571A"/>
    <w:rsid w:val="002D1365"/>
    <w:rsid w:val="002D3A50"/>
    <w:rsid w:val="002D3C28"/>
    <w:rsid w:val="002E0229"/>
    <w:rsid w:val="002E0531"/>
    <w:rsid w:val="002E21DA"/>
    <w:rsid w:val="002E2C9A"/>
    <w:rsid w:val="002E48EE"/>
    <w:rsid w:val="002E4B76"/>
    <w:rsid w:val="002E74CF"/>
    <w:rsid w:val="002E75B5"/>
    <w:rsid w:val="002E7B17"/>
    <w:rsid w:val="002F10F7"/>
    <w:rsid w:val="002F1DFF"/>
    <w:rsid w:val="002F266D"/>
    <w:rsid w:val="002F2ABF"/>
    <w:rsid w:val="002F367C"/>
    <w:rsid w:val="002F62FD"/>
    <w:rsid w:val="00301948"/>
    <w:rsid w:val="00303BDD"/>
    <w:rsid w:val="00304636"/>
    <w:rsid w:val="00311723"/>
    <w:rsid w:val="00311F69"/>
    <w:rsid w:val="00315A39"/>
    <w:rsid w:val="00316461"/>
    <w:rsid w:val="003166E4"/>
    <w:rsid w:val="00316C6C"/>
    <w:rsid w:val="003171DC"/>
    <w:rsid w:val="00320235"/>
    <w:rsid w:val="00322DC4"/>
    <w:rsid w:val="00323688"/>
    <w:rsid w:val="00325473"/>
    <w:rsid w:val="003255B1"/>
    <w:rsid w:val="00327DE2"/>
    <w:rsid w:val="00330BD0"/>
    <w:rsid w:val="00332F4C"/>
    <w:rsid w:val="00335EE5"/>
    <w:rsid w:val="00337068"/>
    <w:rsid w:val="00342EB1"/>
    <w:rsid w:val="00343158"/>
    <w:rsid w:val="00344645"/>
    <w:rsid w:val="00344DAB"/>
    <w:rsid w:val="00345A3E"/>
    <w:rsid w:val="00346C6A"/>
    <w:rsid w:val="00346F57"/>
    <w:rsid w:val="003474D8"/>
    <w:rsid w:val="003475EF"/>
    <w:rsid w:val="00350756"/>
    <w:rsid w:val="003507CA"/>
    <w:rsid w:val="003511A8"/>
    <w:rsid w:val="00357F92"/>
    <w:rsid w:val="0036329F"/>
    <w:rsid w:val="0036347E"/>
    <w:rsid w:val="00363684"/>
    <w:rsid w:val="00364109"/>
    <w:rsid w:val="003655AE"/>
    <w:rsid w:val="00367582"/>
    <w:rsid w:val="00371411"/>
    <w:rsid w:val="00371FF7"/>
    <w:rsid w:val="00372C93"/>
    <w:rsid w:val="003767A2"/>
    <w:rsid w:val="00380171"/>
    <w:rsid w:val="003844C2"/>
    <w:rsid w:val="003852D8"/>
    <w:rsid w:val="003860BB"/>
    <w:rsid w:val="003878E4"/>
    <w:rsid w:val="00391A98"/>
    <w:rsid w:val="00392541"/>
    <w:rsid w:val="003933D2"/>
    <w:rsid w:val="003A0993"/>
    <w:rsid w:val="003A16F5"/>
    <w:rsid w:val="003A3F2F"/>
    <w:rsid w:val="003A423C"/>
    <w:rsid w:val="003A670F"/>
    <w:rsid w:val="003B021D"/>
    <w:rsid w:val="003B23AE"/>
    <w:rsid w:val="003B32C4"/>
    <w:rsid w:val="003B33C6"/>
    <w:rsid w:val="003B44A5"/>
    <w:rsid w:val="003B48B9"/>
    <w:rsid w:val="003B783D"/>
    <w:rsid w:val="003C00EB"/>
    <w:rsid w:val="003C24A4"/>
    <w:rsid w:val="003C347E"/>
    <w:rsid w:val="003C51C7"/>
    <w:rsid w:val="003D0377"/>
    <w:rsid w:val="003D1AF4"/>
    <w:rsid w:val="003D35AD"/>
    <w:rsid w:val="003D3E7A"/>
    <w:rsid w:val="003D543B"/>
    <w:rsid w:val="003E0828"/>
    <w:rsid w:val="003E0E50"/>
    <w:rsid w:val="003E179C"/>
    <w:rsid w:val="003E3C96"/>
    <w:rsid w:val="003E51E7"/>
    <w:rsid w:val="003E64CF"/>
    <w:rsid w:val="003E6560"/>
    <w:rsid w:val="003E6D99"/>
    <w:rsid w:val="003F1D1A"/>
    <w:rsid w:val="003F26DD"/>
    <w:rsid w:val="003F4F0C"/>
    <w:rsid w:val="003F5F96"/>
    <w:rsid w:val="004047B1"/>
    <w:rsid w:val="004050D3"/>
    <w:rsid w:val="0040567B"/>
    <w:rsid w:val="00406AA3"/>
    <w:rsid w:val="004116FD"/>
    <w:rsid w:val="0041326A"/>
    <w:rsid w:val="0042255F"/>
    <w:rsid w:val="004244C7"/>
    <w:rsid w:val="00432AA6"/>
    <w:rsid w:val="0043760E"/>
    <w:rsid w:val="004415C8"/>
    <w:rsid w:val="00443B69"/>
    <w:rsid w:val="00443D09"/>
    <w:rsid w:val="0044782C"/>
    <w:rsid w:val="00450B9C"/>
    <w:rsid w:val="0045509B"/>
    <w:rsid w:val="00456B80"/>
    <w:rsid w:val="00456E8D"/>
    <w:rsid w:val="00460F41"/>
    <w:rsid w:val="004658CC"/>
    <w:rsid w:val="00466F33"/>
    <w:rsid w:val="00467418"/>
    <w:rsid w:val="00470871"/>
    <w:rsid w:val="004743F6"/>
    <w:rsid w:val="004745DC"/>
    <w:rsid w:val="00475D67"/>
    <w:rsid w:val="00480796"/>
    <w:rsid w:val="0048129C"/>
    <w:rsid w:val="00481F3C"/>
    <w:rsid w:val="004833F2"/>
    <w:rsid w:val="004874AC"/>
    <w:rsid w:val="004874F0"/>
    <w:rsid w:val="00494C4F"/>
    <w:rsid w:val="004974B8"/>
    <w:rsid w:val="004B2082"/>
    <w:rsid w:val="004B3F22"/>
    <w:rsid w:val="004B5DF0"/>
    <w:rsid w:val="004C2B9D"/>
    <w:rsid w:val="004C56CF"/>
    <w:rsid w:val="004D18B7"/>
    <w:rsid w:val="004D2EC3"/>
    <w:rsid w:val="004D3F38"/>
    <w:rsid w:val="004D59A0"/>
    <w:rsid w:val="004D5D09"/>
    <w:rsid w:val="004D6107"/>
    <w:rsid w:val="004D6987"/>
    <w:rsid w:val="004D73D2"/>
    <w:rsid w:val="004D7588"/>
    <w:rsid w:val="004D793F"/>
    <w:rsid w:val="004D7E85"/>
    <w:rsid w:val="004E14C6"/>
    <w:rsid w:val="004E3DAC"/>
    <w:rsid w:val="004E5D78"/>
    <w:rsid w:val="004E7F58"/>
    <w:rsid w:val="004F022F"/>
    <w:rsid w:val="004F0AFC"/>
    <w:rsid w:val="004F374B"/>
    <w:rsid w:val="004F3D98"/>
    <w:rsid w:val="004F401C"/>
    <w:rsid w:val="004F7C4C"/>
    <w:rsid w:val="00500D6D"/>
    <w:rsid w:val="00511D98"/>
    <w:rsid w:val="00511DBC"/>
    <w:rsid w:val="00522547"/>
    <w:rsid w:val="005236C1"/>
    <w:rsid w:val="00523A1F"/>
    <w:rsid w:val="0052664E"/>
    <w:rsid w:val="005267B7"/>
    <w:rsid w:val="005312FB"/>
    <w:rsid w:val="005344C5"/>
    <w:rsid w:val="005378F3"/>
    <w:rsid w:val="005405E4"/>
    <w:rsid w:val="00542558"/>
    <w:rsid w:val="00542763"/>
    <w:rsid w:val="00550ABE"/>
    <w:rsid w:val="00550F40"/>
    <w:rsid w:val="005530BD"/>
    <w:rsid w:val="005530EE"/>
    <w:rsid w:val="00553A52"/>
    <w:rsid w:val="0055639F"/>
    <w:rsid w:val="00560E56"/>
    <w:rsid w:val="0056132E"/>
    <w:rsid w:val="00563320"/>
    <w:rsid w:val="005665A6"/>
    <w:rsid w:val="00566918"/>
    <w:rsid w:val="00574C2A"/>
    <w:rsid w:val="005763F4"/>
    <w:rsid w:val="00581C72"/>
    <w:rsid w:val="00582B6C"/>
    <w:rsid w:val="005846D7"/>
    <w:rsid w:val="00585F6B"/>
    <w:rsid w:val="00587BAD"/>
    <w:rsid w:val="005926B1"/>
    <w:rsid w:val="0059323F"/>
    <w:rsid w:val="005932CD"/>
    <w:rsid w:val="00595077"/>
    <w:rsid w:val="00595DAF"/>
    <w:rsid w:val="005A0619"/>
    <w:rsid w:val="005A09DD"/>
    <w:rsid w:val="005A12CB"/>
    <w:rsid w:val="005A17DD"/>
    <w:rsid w:val="005A71AF"/>
    <w:rsid w:val="005B2020"/>
    <w:rsid w:val="005C2B0D"/>
    <w:rsid w:val="005C3CB0"/>
    <w:rsid w:val="005C602B"/>
    <w:rsid w:val="005D0A47"/>
    <w:rsid w:val="005D1408"/>
    <w:rsid w:val="005D2FF4"/>
    <w:rsid w:val="005D45A5"/>
    <w:rsid w:val="005D50A1"/>
    <w:rsid w:val="005D7154"/>
    <w:rsid w:val="005D79C6"/>
    <w:rsid w:val="005E1738"/>
    <w:rsid w:val="005E2034"/>
    <w:rsid w:val="005E538A"/>
    <w:rsid w:val="005F0BB2"/>
    <w:rsid w:val="005F116E"/>
    <w:rsid w:val="005F3BBE"/>
    <w:rsid w:val="005F53F0"/>
    <w:rsid w:val="00600AD9"/>
    <w:rsid w:val="00603600"/>
    <w:rsid w:val="006047F1"/>
    <w:rsid w:val="006051FE"/>
    <w:rsid w:val="006060A0"/>
    <w:rsid w:val="00607CA4"/>
    <w:rsid w:val="00612C2E"/>
    <w:rsid w:val="00613014"/>
    <w:rsid w:val="00614C83"/>
    <w:rsid w:val="00620DD9"/>
    <w:rsid w:val="006258D7"/>
    <w:rsid w:val="0062688C"/>
    <w:rsid w:val="00631304"/>
    <w:rsid w:val="00632322"/>
    <w:rsid w:val="00632D9A"/>
    <w:rsid w:val="00636261"/>
    <w:rsid w:val="006370E0"/>
    <w:rsid w:val="006427DA"/>
    <w:rsid w:val="0064282A"/>
    <w:rsid w:val="00643E16"/>
    <w:rsid w:val="00647971"/>
    <w:rsid w:val="00654EEA"/>
    <w:rsid w:val="00655318"/>
    <w:rsid w:val="0065599D"/>
    <w:rsid w:val="00660253"/>
    <w:rsid w:val="006608D5"/>
    <w:rsid w:val="00660E57"/>
    <w:rsid w:val="00662027"/>
    <w:rsid w:val="0066236F"/>
    <w:rsid w:val="00665052"/>
    <w:rsid w:val="0066538A"/>
    <w:rsid w:val="00665E68"/>
    <w:rsid w:val="00666883"/>
    <w:rsid w:val="00671F09"/>
    <w:rsid w:val="00677B82"/>
    <w:rsid w:val="00680A0D"/>
    <w:rsid w:val="00681BDF"/>
    <w:rsid w:val="006827A8"/>
    <w:rsid w:val="0068397A"/>
    <w:rsid w:val="006871EB"/>
    <w:rsid w:val="00692535"/>
    <w:rsid w:val="00692BEE"/>
    <w:rsid w:val="00695967"/>
    <w:rsid w:val="00695D92"/>
    <w:rsid w:val="00696ED8"/>
    <w:rsid w:val="00697426"/>
    <w:rsid w:val="0069781E"/>
    <w:rsid w:val="006A4BB6"/>
    <w:rsid w:val="006A6845"/>
    <w:rsid w:val="006A7758"/>
    <w:rsid w:val="006B006C"/>
    <w:rsid w:val="006B225E"/>
    <w:rsid w:val="006B26F3"/>
    <w:rsid w:val="006B6146"/>
    <w:rsid w:val="006C04FB"/>
    <w:rsid w:val="006C2C31"/>
    <w:rsid w:val="006C2E29"/>
    <w:rsid w:val="006C533B"/>
    <w:rsid w:val="006C7423"/>
    <w:rsid w:val="006C778A"/>
    <w:rsid w:val="006D4418"/>
    <w:rsid w:val="006D64E6"/>
    <w:rsid w:val="006D70FB"/>
    <w:rsid w:val="006D7830"/>
    <w:rsid w:val="006E2990"/>
    <w:rsid w:val="006E46B3"/>
    <w:rsid w:val="006E49C5"/>
    <w:rsid w:val="006E51F6"/>
    <w:rsid w:val="006F66B0"/>
    <w:rsid w:val="006F7F38"/>
    <w:rsid w:val="007040E4"/>
    <w:rsid w:val="0070507F"/>
    <w:rsid w:val="007051DD"/>
    <w:rsid w:val="0071024E"/>
    <w:rsid w:val="0071214A"/>
    <w:rsid w:val="00713D77"/>
    <w:rsid w:val="007156F4"/>
    <w:rsid w:val="007171BF"/>
    <w:rsid w:val="00717252"/>
    <w:rsid w:val="007210F2"/>
    <w:rsid w:val="00722D5F"/>
    <w:rsid w:val="007235FC"/>
    <w:rsid w:val="007236D5"/>
    <w:rsid w:val="00726016"/>
    <w:rsid w:val="00726786"/>
    <w:rsid w:val="00726C61"/>
    <w:rsid w:val="00733696"/>
    <w:rsid w:val="00735B08"/>
    <w:rsid w:val="00736614"/>
    <w:rsid w:val="00741744"/>
    <w:rsid w:val="00741C34"/>
    <w:rsid w:val="00741E8A"/>
    <w:rsid w:val="00742862"/>
    <w:rsid w:val="00744703"/>
    <w:rsid w:val="00744989"/>
    <w:rsid w:val="00745CB0"/>
    <w:rsid w:val="00747194"/>
    <w:rsid w:val="007518A6"/>
    <w:rsid w:val="00753A3F"/>
    <w:rsid w:val="00753A66"/>
    <w:rsid w:val="00754FED"/>
    <w:rsid w:val="00756D2F"/>
    <w:rsid w:val="00764448"/>
    <w:rsid w:val="00765132"/>
    <w:rsid w:val="00766CA0"/>
    <w:rsid w:val="00767508"/>
    <w:rsid w:val="0077074E"/>
    <w:rsid w:val="0077240E"/>
    <w:rsid w:val="00773401"/>
    <w:rsid w:val="00777B9E"/>
    <w:rsid w:val="00780301"/>
    <w:rsid w:val="00780EF3"/>
    <w:rsid w:val="00783890"/>
    <w:rsid w:val="00784729"/>
    <w:rsid w:val="0079552B"/>
    <w:rsid w:val="00796994"/>
    <w:rsid w:val="007A1060"/>
    <w:rsid w:val="007A1216"/>
    <w:rsid w:val="007A333A"/>
    <w:rsid w:val="007A4E41"/>
    <w:rsid w:val="007A50C8"/>
    <w:rsid w:val="007B4207"/>
    <w:rsid w:val="007B4304"/>
    <w:rsid w:val="007C147C"/>
    <w:rsid w:val="007C1E5F"/>
    <w:rsid w:val="007C5A6A"/>
    <w:rsid w:val="007C7B86"/>
    <w:rsid w:val="007D00C3"/>
    <w:rsid w:val="007D135E"/>
    <w:rsid w:val="007D305F"/>
    <w:rsid w:val="007D55EA"/>
    <w:rsid w:val="007D63B1"/>
    <w:rsid w:val="007D7117"/>
    <w:rsid w:val="007E047D"/>
    <w:rsid w:val="007E1E16"/>
    <w:rsid w:val="007E3EF7"/>
    <w:rsid w:val="007E4341"/>
    <w:rsid w:val="007E4CAD"/>
    <w:rsid w:val="007E72A4"/>
    <w:rsid w:val="007E79A7"/>
    <w:rsid w:val="007F0C85"/>
    <w:rsid w:val="008007A2"/>
    <w:rsid w:val="00802028"/>
    <w:rsid w:val="0080335D"/>
    <w:rsid w:val="00807F89"/>
    <w:rsid w:val="008106EF"/>
    <w:rsid w:val="00812CCB"/>
    <w:rsid w:val="0081683C"/>
    <w:rsid w:val="00821C54"/>
    <w:rsid w:val="008222FF"/>
    <w:rsid w:val="00822D47"/>
    <w:rsid w:val="008314FB"/>
    <w:rsid w:val="00832D36"/>
    <w:rsid w:val="008332D8"/>
    <w:rsid w:val="008374A2"/>
    <w:rsid w:val="008401DD"/>
    <w:rsid w:val="008429D4"/>
    <w:rsid w:val="00847CD5"/>
    <w:rsid w:val="008501EB"/>
    <w:rsid w:val="008504D8"/>
    <w:rsid w:val="008509D7"/>
    <w:rsid w:val="00855206"/>
    <w:rsid w:val="008605C0"/>
    <w:rsid w:val="00861007"/>
    <w:rsid w:val="00861908"/>
    <w:rsid w:val="00862968"/>
    <w:rsid w:val="00866690"/>
    <w:rsid w:val="0087000E"/>
    <w:rsid w:val="0087115D"/>
    <w:rsid w:val="0087298A"/>
    <w:rsid w:val="00880EA7"/>
    <w:rsid w:val="008810A6"/>
    <w:rsid w:val="00881B7D"/>
    <w:rsid w:val="00885244"/>
    <w:rsid w:val="00890406"/>
    <w:rsid w:val="00892F2F"/>
    <w:rsid w:val="00892FC6"/>
    <w:rsid w:val="00893ED3"/>
    <w:rsid w:val="00894215"/>
    <w:rsid w:val="008944E7"/>
    <w:rsid w:val="008949BB"/>
    <w:rsid w:val="00896394"/>
    <w:rsid w:val="00897231"/>
    <w:rsid w:val="008A012B"/>
    <w:rsid w:val="008A07F5"/>
    <w:rsid w:val="008A402F"/>
    <w:rsid w:val="008B3AA1"/>
    <w:rsid w:val="008B46BA"/>
    <w:rsid w:val="008B7210"/>
    <w:rsid w:val="008C131D"/>
    <w:rsid w:val="008C462E"/>
    <w:rsid w:val="008C65A3"/>
    <w:rsid w:val="008D0E20"/>
    <w:rsid w:val="008D5D38"/>
    <w:rsid w:val="008E0841"/>
    <w:rsid w:val="008E46E0"/>
    <w:rsid w:val="008E5D4A"/>
    <w:rsid w:val="008E740A"/>
    <w:rsid w:val="008F3B09"/>
    <w:rsid w:val="008F4565"/>
    <w:rsid w:val="008F4EB7"/>
    <w:rsid w:val="008F6426"/>
    <w:rsid w:val="00900D69"/>
    <w:rsid w:val="0090400F"/>
    <w:rsid w:val="00907A68"/>
    <w:rsid w:val="00911D77"/>
    <w:rsid w:val="00915077"/>
    <w:rsid w:val="00915643"/>
    <w:rsid w:val="009156E6"/>
    <w:rsid w:val="009161EA"/>
    <w:rsid w:val="00921017"/>
    <w:rsid w:val="00921AAB"/>
    <w:rsid w:val="009226D5"/>
    <w:rsid w:val="0092467D"/>
    <w:rsid w:val="00924840"/>
    <w:rsid w:val="00924D72"/>
    <w:rsid w:val="00926E06"/>
    <w:rsid w:val="00930567"/>
    <w:rsid w:val="0093702B"/>
    <w:rsid w:val="00940379"/>
    <w:rsid w:val="00944CE8"/>
    <w:rsid w:val="0095308A"/>
    <w:rsid w:val="00961336"/>
    <w:rsid w:val="00961EB0"/>
    <w:rsid w:val="00967055"/>
    <w:rsid w:val="00967ADC"/>
    <w:rsid w:val="00972203"/>
    <w:rsid w:val="00980C56"/>
    <w:rsid w:val="00982508"/>
    <w:rsid w:val="00984AC9"/>
    <w:rsid w:val="00984DD7"/>
    <w:rsid w:val="00985003"/>
    <w:rsid w:val="0098506E"/>
    <w:rsid w:val="00985C3D"/>
    <w:rsid w:val="0098601D"/>
    <w:rsid w:val="00992EEF"/>
    <w:rsid w:val="00994994"/>
    <w:rsid w:val="00995C15"/>
    <w:rsid w:val="00996365"/>
    <w:rsid w:val="009A39D3"/>
    <w:rsid w:val="009A43F8"/>
    <w:rsid w:val="009A4843"/>
    <w:rsid w:val="009A5F20"/>
    <w:rsid w:val="009B05D8"/>
    <w:rsid w:val="009B06B5"/>
    <w:rsid w:val="009B08C6"/>
    <w:rsid w:val="009B08DA"/>
    <w:rsid w:val="009B0C18"/>
    <w:rsid w:val="009B35B5"/>
    <w:rsid w:val="009B4558"/>
    <w:rsid w:val="009B5390"/>
    <w:rsid w:val="009B7636"/>
    <w:rsid w:val="009C3ADE"/>
    <w:rsid w:val="009C3F80"/>
    <w:rsid w:val="009C5CE0"/>
    <w:rsid w:val="009C7A95"/>
    <w:rsid w:val="009D0147"/>
    <w:rsid w:val="009D2298"/>
    <w:rsid w:val="009D406C"/>
    <w:rsid w:val="009D5EA2"/>
    <w:rsid w:val="009E0265"/>
    <w:rsid w:val="009E08DA"/>
    <w:rsid w:val="009E08DD"/>
    <w:rsid w:val="009E11EB"/>
    <w:rsid w:val="009E2411"/>
    <w:rsid w:val="009E3571"/>
    <w:rsid w:val="009E4CA7"/>
    <w:rsid w:val="009E6B7E"/>
    <w:rsid w:val="009E6F2E"/>
    <w:rsid w:val="009F084A"/>
    <w:rsid w:val="009F35AE"/>
    <w:rsid w:val="009F37A4"/>
    <w:rsid w:val="009F4B66"/>
    <w:rsid w:val="009F4F18"/>
    <w:rsid w:val="009F5898"/>
    <w:rsid w:val="009F6B02"/>
    <w:rsid w:val="00A01945"/>
    <w:rsid w:val="00A03C5E"/>
    <w:rsid w:val="00A0459F"/>
    <w:rsid w:val="00A0462D"/>
    <w:rsid w:val="00A1035D"/>
    <w:rsid w:val="00A12160"/>
    <w:rsid w:val="00A124B6"/>
    <w:rsid w:val="00A150DF"/>
    <w:rsid w:val="00A20EF2"/>
    <w:rsid w:val="00A20F50"/>
    <w:rsid w:val="00A238B9"/>
    <w:rsid w:val="00A26998"/>
    <w:rsid w:val="00A34255"/>
    <w:rsid w:val="00A371D0"/>
    <w:rsid w:val="00A41E6F"/>
    <w:rsid w:val="00A42068"/>
    <w:rsid w:val="00A47D13"/>
    <w:rsid w:val="00A51A6A"/>
    <w:rsid w:val="00A51D94"/>
    <w:rsid w:val="00A52AB2"/>
    <w:rsid w:val="00A52B83"/>
    <w:rsid w:val="00A5338B"/>
    <w:rsid w:val="00A54062"/>
    <w:rsid w:val="00A5471B"/>
    <w:rsid w:val="00A551AA"/>
    <w:rsid w:val="00A60522"/>
    <w:rsid w:val="00A60620"/>
    <w:rsid w:val="00A60760"/>
    <w:rsid w:val="00A64C03"/>
    <w:rsid w:val="00A65867"/>
    <w:rsid w:val="00A65EF5"/>
    <w:rsid w:val="00A66159"/>
    <w:rsid w:val="00A71ACB"/>
    <w:rsid w:val="00A71AF7"/>
    <w:rsid w:val="00A720AC"/>
    <w:rsid w:val="00A724D7"/>
    <w:rsid w:val="00A72769"/>
    <w:rsid w:val="00A73543"/>
    <w:rsid w:val="00A77461"/>
    <w:rsid w:val="00A8014F"/>
    <w:rsid w:val="00A840B8"/>
    <w:rsid w:val="00A84D73"/>
    <w:rsid w:val="00A900C5"/>
    <w:rsid w:val="00A90C88"/>
    <w:rsid w:val="00A91930"/>
    <w:rsid w:val="00A94367"/>
    <w:rsid w:val="00A94574"/>
    <w:rsid w:val="00A94893"/>
    <w:rsid w:val="00A96DF6"/>
    <w:rsid w:val="00A97809"/>
    <w:rsid w:val="00A97D97"/>
    <w:rsid w:val="00AA2DE3"/>
    <w:rsid w:val="00AA5394"/>
    <w:rsid w:val="00AA7D42"/>
    <w:rsid w:val="00AB0EDF"/>
    <w:rsid w:val="00AC1ECD"/>
    <w:rsid w:val="00AD15FA"/>
    <w:rsid w:val="00AD22B3"/>
    <w:rsid w:val="00AD2860"/>
    <w:rsid w:val="00AD3F7A"/>
    <w:rsid w:val="00AD5A16"/>
    <w:rsid w:val="00AD5F6E"/>
    <w:rsid w:val="00AD6B27"/>
    <w:rsid w:val="00AE04F4"/>
    <w:rsid w:val="00AE0B8E"/>
    <w:rsid w:val="00AE453C"/>
    <w:rsid w:val="00AE500C"/>
    <w:rsid w:val="00AE620D"/>
    <w:rsid w:val="00AE6C47"/>
    <w:rsid w:val="00AF176C"/>
    <w:rsid w:val="00AF3423"/>
    <w:rsid w:val="00AF35CB"/>
    <w:rsid w:val="00AF4ACD"/>
    <w:rsid w:val="00B038C2"/>
    <w:rsid w:val="00B06317"/>
    <w:rsid w:val="00B11541"/>
    <w:rsid w:val="00B12200"/>
    <w:rsid w:val="00B12D45"/>
    <w:rsid w:val="00B15261"/>
    <w:rsid w:val="00B15539"/>
    <w:rsid w:val="00B15CD5"/>
    <w:rsid w:val="00B16A9B"/>
    <w:rsid w:val="00B232F9"/>
    <w:rsid w:val="00B236EE"/>
    <w:rsid w:val="00B26938"/>
    <w:rsid w:val="00B36B85"/>
    <w:rsid w:val="00B4001D"/>
    <w:rsid w:val="00B4535E"/>
    <w:rsid w:val="00B47041"/>
    <w:rsid w:val="00B477FE"/>
    <w:rsid w:val="00B54C04"/>
    <w:rsid w:val="00B54D25"/>
    <w:rsid w:val="00B560AB"/>
    <w:rsid w:val="00B608B3"/>
    <w:rsid w:val="00B60FF8"/>
    <w:rsid w:val="00B62FB0"/>
    <w:rsid w:val="00B65844"/>
    <w:rsid w:val="00B6588F"/>
    <w:rsid w:val="00B66423"/>
    <w:rsid w:val="00B671D9"/>
    <w:rsid w:val="00B82198"/>
    <w:rsid w:val="00B82BEB"/>
    <w:rsid w:val="00B83E9B"/>
    <w:rsid w:val="00B85411"/>
    <w:rsid w:val="00B85629"/>
    <w:rsid w:val="00B87038"/>
    <w:rsid w:val="00B87566"/>
    <w:rsid w:val="00B92418"/>
    <w:rsid w:val="00B938E5"/>
    <w:rsid w:val="00B9445D"/>
    <w:rsid w:val="00B94648"/>
    <w:rsid w:val="00B94E4C"/>
    <w:rsid w:val="00B95E6B"/>
    <w:rsid w:val="00B96C13"/>
    <w:rsid w:val="00BA2173"/>
    <w:rsid w:val="00BA225A"/>
    <w:rsid w:val="00BA2810"/>
    <w:rsid w:val="00BA41B6"/>
    <w:rsid w:val="00BB139C"/>
    <w:rsid w:val="00BB3528"/>
    <w:rsid w:val="00BB3A66"/>
    <w:rsid w:val="00BC06AF"/>
    <w:rsid w:val="00BC0D65"/>
    <w:rsid w:val="00BC0FAA"/>
    <w:rsid w:val="00BC1263"/>
    <w:rsid w:val="00BC1540"/>
    <w:rsid w:val="00BC26F3"/>
    <w:rsid w:val="00BC2E8C"/>
    <w:rsid w:val="00BC590C"/>
    <w:rsid w:val="00BD6E62"/>
    <w:rsid w:val="00BE0744"/>
    <w:rsid w:val="00BE0F64"/>
    <w:rsid w:val="00BE238F"/>
    <w:rsid w:val="00BE4C22"/>
    <w:rsid w:val="00BE4F18"/>
    <w:rsid w:val="00BE5579"/>
    <w:rsid w:val="00BE666D"/>
    <w:rsid w:val="00BE79CB"/>
    <w:rsid w:val="00BF34DC"/>
    <w:rsid w:val="00BF4125"/>
    <w:rsid w:val="00BF7651"/>
    <w:rsid w:val="00C00069"/>
    <w:rsid w:val="00C007A0"/>
    <w:rsid w:val="00C0225E"/>
    <w:rsid w:val="00C02BAF"/>
    <w:rsid w:val="00C215D6"/>
    <w:rsid w:val="00C23DF3"/>
    <w:rsid w:val="00C24D42"/>
    <w:rsid w:val="00C26370"/>
    <w:rsid w:val="00C278E7"/>
    <w:rsid w:val="00C43626"/>
    <w:rsid w:val="00C439CE"/>
    <w:rsid w:val="00C456C3"/>
    <w:rsid w:val="00C47AC1"/>
    <w:rsid w:val="00C54EDF"/>
    <w:rsid w:val="00C5553C"/>
    <w:rsid w:val="00C57BA4"/>
    <w:rsid w:val="00C677E7"/>
    <w:rsid w:val="00C70095"/>
    <w:rsid w:val="00C70AB8"/>
    <w:rsid w:val="00C75FF5"/>
    <w:rsid w:val="00C8010A"/>
    <w:rsid w:val="00C8014A"/>
    <w:rsid w:val="00C85792"/>
    <w:rsid w:val="00C85B3F"/>
    <w:rsid w:val="00C90D3A"/>
    <w:rsid w:val="00C91A18"/>
    <w:rsid w:val="00C9519D"/>
    <w:rsid w:val="00C9538A"/>
    <w:rsid w:val="00C973D8"/>
    <w:rsid w:val="00CA1846"/>
    <w:rsid w:val="00CA2C1A"/>
    <w:rsid w:val="00CB1A4D"/>
    <w:rsid w:val="00CB33BC"/>
    <w:rsid w:val="00CB4C90"/>
    <w:rsid w:val="00CB663C"/>
    <w:rsid w:val="00CC0E2B"/>
    <w:rsid w:val="00CC2267"/>
    <w:rsid w:val="00CC3466"/>
    <w:rsid w:val="00CC5B81"/>
    <w:rsid w:val="00CC6DB7"/>
    <w:rsid w:val="00CC7C16"/>
    <w:rsid w:val="00CD2713"/>
    <w:rsid w:val="00CD4184"/>
    <w:rsid w:val="00CD5DB5"/>
    <w:rsid w:val="00CD6400"/>
    <w:rsid w:val="00CD67E7"/>
    <w:rsid w:val="00CD6C1A"/>
    <w:rsid w:val="00CE0F00"/>
    <w:rsid w:val="00CE29E0"/>
    <w:rsid w:val="00CE3E66"/>
    <w:rsid w:val="00CE41CF"/>
    <w:rsid w:val="00CF1C2F"/>
    <w:rsid w:val="00CF1EA0"/>
    <w:rsid w:val="00CF24E9"/>
    <w:rsid w:val="00CF27CD"/>
    <w:rsid w:val="00CF53C6"/>
    <w:rsid w:val="00CF7EE3"/>
    <w:rsid w:val="00D00289"/>
    <w:rsid w:val="00D00F46"/>
    <w:rsid w:val="00D05434"/>
    <w:rsid w:val="00D059A2"/>
    <w:rsid w:val="00D11D9B"/>
    <w:rsid w:val="00D15D5C"/>
    <w:rsid w:val="00D222F4"/>
    <w:rsid w:val="00D22E8F"/>
    <w:rsid w:val="00D2544B"/>
    <w:rsid w:val="00D25906"/>
    <w:rsid w:val="00D2700F"/>
    <w:rsid w:val="00D34AFD"/>
    <w:rsid w:val="00D36314"/>
    <w:rsid w:val="00D40797"/>
    <w:rsid w:val="00D4128C"/>
    <w:rsid w:val="00D41A84"/>
    <w:rsid w:val="00D42359"/>
    <w:rsid w:val="00D43511"/>
    <w:rsid w:val="00D437C6"/>
    <w:rsid w:val="00D438A4"/>
    <w:rsid w:val="00D4395E"/>
    <w:rsid w:val="00D4781C"/>
    <w:rsid w:val="00D50A0F"/>
    <w:rsid w:val="00D51DE2"/>
    <w:rsid w:val="00D51E79"/>
    <w:rsid w:val="00D525A9"/>
    <w:rsid w:val="00D52992"/>
    <w:rsid w:val="00D533A5"/>
    <w:rsid w:val="00D543C0"/>
    <w:rsid w:val="00D60D84"/>
    <w:rsid w:val="00D62006"/>
    <w:rsid w:val="00D63B12"/>
    <w:rsid w:val="00D63F20"/>
    <w:rsid w:val="00D645D9"/>
    <w:rsid w:val="00D70328"/>
    <w:rsid w:val="00D74369"/>
    <w:rsid w:val="00D74F4A"/>
    <w:rsid w:val="00D774EC"/>
    <w:rsid w:val="00D77628"/>
    <w:rsid w:val="00D828CF"/>
    <w:rsid w:val="00D83D10"/>
    <w:rsid w:val="00D866E9"/>
    <w:rsid w:val="00D93D5A"/>
    <w:rsid w:val="00D95D7E"/>
    <w:rsid w:val="00DA0C83"/>
    <w:rsid w:val="00DA1E0B"/>
    <w:rsid w:val="00DA23B8"/>
    <w:rsid w:val="00DA2B4B"/>
    <w:rsid w:val="00DA5183"/>
    <w:rsid w:val="00DA6551"/>
    <w:rsid w:val="00DA78A3"/>
    <w:rsid w:val="00DB32B1"/>
    <w:rsid w:val="00DB5825"/>
    <w:rsid w:val="00DB601B"/>
    <w:rsid w:val="00DB6B47"/>
    <w:rsid w:val="00DB6DC2"/>
    <w:rsid w:val="00DC0DF6"/>
    <w:rsid w:val="00DC2965"/>
    <w:rsid w:val="00DC2B63"/>
    <w:rsid w:val="00DC4932"/>
    <w:rsid w:val="00DD19AF"/>
    <w:rsid w:val="00DD1D5A"/>
    <w:rsid w:val="00DD4E10"/>
    <w:rsid w:val="00DD631B"/>
    <w:rsid w:val="00DD79D7"/>
    <w:rsid w:val="00DE066C"/>
    <w:rsid w:val="00DE1715"/>
    <w:rsid w:val="00DE179D"/>
    <w:rsid w:val="00DE2762"/>
    <w:rsid w:val="00DE58C4"/>
    <w:rsid w:val="00DE6ECD"/>
    <w:rsid w:val="00DE7A0A"/>
    <w:rsid w:val="00DF1398"/>
    <w:rsid w:val="00DF1B0E"/>
    <w:rsid w:val="00DF3AB8"/>
    <w:rsid w:val="00DF4C4A"/>
    <w:rsid w:val="00DF5169"/>
    <w:rsid w:val="00DF6167"/>
    <w:rsid w:val="00DF70C6"/>
    <w:rsid w:val="00E00AE1"/>
    <w:rsid w:val="00E00CA5"/>
    <w:rsid w:val="00E03A87"/>
    <w:rsid w:val="00E03F0B"/>
    <w:rsid w:val="00E051CA"/>
    <w:rsid w:val="00E05558"/>
    <w:rsid w:val="00E070CB"/>
    <w:rsid w:val="00E10963"/>
    <w:rsid w:val="00E10C37"/>
    <w:rsid w:val="00E10C74"/>
    <w:rsid w:val="00E14997"/>
    <w:rsid w:val="00E156DB"/>
    <w:rsid w:val="00E17C20"/>
    <w:rsid w:val="00E2197A"/>
    <w:rsid w:val="00E22072"/>
    <w:rsid w:val="00E225A9"/>
    <w:rsid w:val="00E22C1D"/>
    <w:rsid w:val="00E230E2"/>
    <w:rsid w:val="00E2491C"/>
    <w:rsid w:val="00E24AD2"/>
    <w:rsid w:val="00E25673"/>
    <w:rsid w:val="00E25924"/>
    <w:rsid w:val="00E30B2A"/>
    <w:rsid w:val="00E315DD"/>
    <w:rsid w:val="00E3325F"/>
    <w:rsid w:val="00E4111A"/>
    <w:rsid w:val="00E4146B"/>
    <w:rsid w:val="00E41F9C"/>
    <w:rsid w:val="00E4441F"/>
    <w:rsid w:val="00E4495A"/>
    <w:rsid w:val="00E50BC6"/>
    <w:rsid w:val="00E50ED1"/>
    <w:rsid w:val="00E52854"/>
    <w:rsid w:val="00E52C68"/>
    <w:rsid w:val="00E52F2C"/>
    <w:rsid w:val="00E55574"/>
    <w:rsid w:val="00E566CB"/>
    <w:rsid w:val="00E571C7"/>
    <w:rsid w:val="00E60787"/>
    <w:rsid w:val="00E60F38"/>
    <w:rsid w:val="00E647A1"/>
    <w:rsid w:val="00E6579C"/>
    <w:rsid w:val="00E65DA5"/>
    <w:rsid w:val="00E745E7"/>
    <w:rsid w:val="00E75191"/>
    <w:rsid w:val="00E759EC"/>
    <w:rsid w:val="00E76C39"/>
    <w:rsid w:val="00E801B2"/>
    <w:rsid w:val="00E82E49"/>
    <w:rsid w:val="00E86627"/>
    <w:rsid w:val="00E87979"/>
    <w:rsid w:val="00E96B82"/>
    <w:rsid w:val="00EA7F25"/>
    <w:rsid w:val="00EB2392"/>
    <w:rsid w:val="00EB2C7D"/>
    <w:rsid w:val="00EB4144"/>
    <w:rsid w:val="00EB66BD"/>
    <w:rsid w:val="00EB6868"/>
    <w:rsid w:val="00EB7636"/>
    <w:rsid w:val="00EC1768"/>
    <w:rsid w:val="00EC558C"/>
    <w:rsid w:val="00EC7601"/>
    <w:rsid w:val="00ED039E"/>
    <w:rsid w:val="00ED38D0"/>
    <w:rsid w:val="00ED7616"/>
    <w:rsid w:val="00EE439D"/>
    <w:rsid w:val="00EE5350"/>
    <w:rsid w:val="00EE670E"/>
    <w:rsid w:val="00EF622D"/>
    <w:rsid w:val="00EF7E2A"/>
    <w:rsid w:val="00F0131D"/>
    <w:rsid w:val="00F018E5"/>
    <w:rsid w:val="00F01BFA"/>
    <w:rsid w:val="00F025AC"/>
    <w:rsid w:val="00F02A28"/>
    <w:rsid w:val="00F03647"/>
    <w:rsid w:val="00F036C3"/>
    <w:rsid w:val="00F06776"/>
    <w:rsid w:val="00F069BC"/>
    <w:rsid w:val="00F076B8"/>
    <w:rsid w:val="00F14FB1"/>
    <w:rsid w:val="00F2080F"/>
    <w:rsid w:val="00F23A27"/>
    <w:rsid w:val="00F242B7"/>
    <w:rsid w:val="00F25D39"/>
    <w:rsid w:val="00F34612"/>
    <w:rsid w:val="00F35DCB"/>
    <w:rsid w:val="00F42ECD"/>
    <w:rsid w:val="00F43682"/>
    <w:rsid w:val="00F44DFC"/>
    <w:rsid w:val="00F47C77"/>
    <w:rsid w:val="00F50F75"/>
    <w:rsid w:val="00F54586"/>
    <w:rsid w:val="00F57830"/>
    <w:rsid w:val="00F600E5"/>
    <w:rsid w:val="00F630A3"/>
    <w:rsid w:val="00F64E1F"/>
    <w:rsid w:val="00F64F9D"/>
    <w:rsid w:val="00F66811"/>
    <w:rsid w:val="00F66857"/>
    <w:rsid w:val="00F70452"/>
    <w:rsid w:val="00F7278F"/>
    <w:rsid w:val="00F757FA"/>
    <w:rsid w:val="00F77054"/>
    <w:rsid w:val="00F80129"/>
    <w:rsid w:val="00F829A4"/>
    <w:rsid w:val="00F82A56"/>
    <w:rsid w:val="00F8587C"/>
    <w:rsid w:val="00F86D41"/>
    <w:rsid w:val="00F900FD"/>
    <w:rsid w:val="00F957AA"/>
    <w:rsid w:val="00FA1451"/>
    <w:rsid w:val="00FB28CF"/>
    <w:rsid w:val="00FB5748"/>
    <w:rsid w:val="00FC22B5"/>
    <w:rsid w:val="00FC309D"/>
    <w:rsid w:val="00FC53AC"/>
    <w:rsid w:val="00FC6702"/>
    <w:rsid w:val="00FD0E9D"/>
    <w:rsid w:val="00FD512F"/>
    <w:rsid w:val="00FE2E3A"/>
    <w:rsid w:val="00FE30AD"/>
    <w:rsid w:val="00FE7247"/>
    <w:rsid w:val="00FE7B64"/>
    <w:rsid w:val="00FF3562"/>
    <w:rsid w:val="00FF4144"/>
    <w:rsid w:val="00FF4941"/>
    <w:rsid w:val="00FF4A0A"/>
    <w:rsid w:val="00FF4CE0"/>
    <w:rsid w:val="00FF612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091A26A-0927-4A4C-BC74-A2823394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E7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0426A"/>
    <w:pPr>
      <w:widowControl/>
      <w:numPr>
        <w:numId w:val="4"/>
      </w:numPr>
      <w:spacing w:after="200" w:line="276" w:lineRule="auto"/>
      <w:ind w:left="1080"/>
      <w:jc w:val="center"/>
      <w:outlineLvl w:val="0"/>
    </w:pPr>
    <w:rPr>
      <w:rFonts w:cs="Times New Roman"/>
      <w:b/>
      <w:sz w:val="32"/>
      <w:szCs w:val="32"/>
    </w:rPr>
  </w:style>
  <w:style w:type="paragraph" w:styleId="20">
    <w:name w:val="heading 2"/>
    <w:basedOn w:val="2"/>
    <w:next w:val="a"/>
    <w:link w:val="21"/>
    <w:uiPriority w:val="9"/>
    <w:qFormat/>
    <w:rsid w:val="0093702B"/>
    <w:pPr>
      <w:spacing w:after="120"/>
      <w:ind w:firstLine="709"/>
      <w:outlineLvl w:val="1"/>
    </w:pPr>
    <w:rPr>
      <w:spacing w:val="5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6D7830"/>
    <w:pPr>
      <w:widowControl/>
      <w:tabs>
        <w:tab w:val="left" w:pos="1080"/>
      </w:tabs>
      <w:spacing w:line="276" w:lineRule="auto"/>
      <w:ind w:right="201"/>
      <w:outlineLvl w:val="2"/>
    </w:pPr>
    <w:rPr>
      <w:rFonts w:ascii="Calibri" w:hAnsi="Calibri" w:cs="Times New Roman"/>
      <w:smallCaps/>
      <w:color w:val="auto"/>
      <w:spacing w:val="5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7830"/>
    <w:pPr>
      <w:widowControl/>
      <w:tabs>
        <w:tab w:val="left" w:pos="1080"/>
      </w:tabs>
      <w:spacing w:before="240" w:line="276" w:lineRule="auto"/>
      <w:ind w:right="201"/>
      <w:outlineLvl w:val="3"/>
    </w:pPr>
    <w:rPr>
      <w:rFonts w:ascii="Calibri" w:hAnsi="Calibri" w:cs="Times New Roman"/>
      <w:smallCaps/>
      <w:color w:val="auto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D7830"/>
    <w:pPr>
      <w:widowControl/>
      <w:tabs>
        <w:tab w:val="left" w:pos="1080"/>
      </w:tabs>
      <w:spacing w:before="200" w:line="276" w:lineRule="auto"/>
      <w:ind w:right="201"/>
      <w:outlineLvl w:val="4"/>
    </w:pPr>
    <w:rPr>
      <w:rFonts w:ascii="Calibri" w:hAnsi="Calibri" w:cs="Times New Roman"/>
      <w:smallCaps/>
      <w:color w:val="943634"/>
      <w:spacing w:val="10"/>
      <w:sz w:val="22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D7830"/>
    <w:pPr>
      <w:widowControl/>
      <w:tabs>
        <w:tab w:val="left" w:pos="1080"/>
      </w:tabs>
      <w:spacing w:line="276" w:lineRule="auto"/>
      <w:ind w:right="201"/>
      <w:outlineLvl w:val="5"/>
    </w:pPr>
    <w:rPr>
      <w:rFonts w:ascii="Calibri" w:hAnsi="Calibri" w:cs="Times New Roman"/>
      <w:smallCaps/>
      <w:color w:val="C0504D"/>
      <w:spacing w:val="5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7830"/>
    <w:pPr>
      <w:widowControl/>
      <w:tabs>
        <w:tab w:val="left" w:pos="1080"/>
      </w:tabs>
      <w:spacing w:line="276" w:lineRule="auto"/>
      <w:ind w:right="201"/>
      <w:outlineLvl w:val="6"/>
    </w:pPr>
    <w:rPr>
      <w:rFonts w:ascii="Calibri" w:hAnsi="Calibri" w:cs="Times New Roman"/>
      <w:b/>
      <w:smallCaps/>
      <w:color w:val="C0504D"/>
      <w:spacing w:val="1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D7830"/>
    <w:pPr>
      <w:widowControl/>
      <w:tabs>
        <w:tab w:val="left" w:pos="1080"/>
      </w:tabs>
      <w:spacing w:line="276" w:lineRule="auto"/>
      <w:ind w:right="201"/>
      <w:outlineLvl w:val="7"/>
    </w:pPr>
    <w:rPr>
      <w:rFonts w:ascii="Calibri" w:hAnsi="Calibri" w:cs="Times New Roman"/>
      <w:b/>
      <w:i/>
      <w:smallCaps/>
      <w:color w:val="943634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D7830"/>
    <w:pPr>
      <w:widowControl/>
      <w:tabs>
        <w:tab w:val="left" w:pos="1080"/>
      </w:tabs>
      <w:spacing w:line="276" w:lineRule="auto"/>
      <w:ind w:right="201"/>
      <w:outlineLvl w:val="8"/>
    </w:pPr>
    <w:rPr>
      <w:rFonts w:ascii="Calibri" w:hAnsi="Calibri" w:cs="Times New Roman"/>
      <w:b/>
      <w:i/>
      <w:smallCaps/>
      <w:color w:val="622423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0426A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3702B"/>
    <w:rPr>
      <w:rFonts w:ascii="Times New Roman" w:eastAsia="Times New Roman" w:hAnsi="Times New Roman" w:cs="Times New Roman"/>
      <w:b/>
      <w:spacing w:val="5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7830"/>
    <w:rPr>
      <w:rFonts w:ascii="Calibri" w:eastAsia="Times New Roman" w:hAnsi="Calibri" w:cs="Times New Roman"/>
      <w:smallCaps/>
      <w:spacing w:val="5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7830"/>
    <w:rPr>
      <w:rFonts w:ascii="Calibri" w:eastAsia="Times New Roman" w:hAnsi="Calibri" w:cs="Times New Roman"/>
      <w:smallCaps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6D7830"/>
    <w:rPr>
      <w:rFonts w:ascii="Calibri" w:eastAsia="Times New Roman" w:hAnsi="Calibri" w:cs="Times New Roman"/>
      <w:smallCaps/>
      <w:color w:val="943634"/>
      <w:spacing w:val="10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6D7830"/>
    <w:rPr>
      <w:rFonts w:ascii="Calibri" w:eastAsia="Times New Roman" w:hAnsi="Calibri" w:cs="Times New Roman"/>
      <w:smallCaps/>
      <w:color w:val="C0504D"/>
      <w:spacing w:val="5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7830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6D7830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6D7830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/>
    </w:rPr>
  </w:style>
  <w:style w:type="character" w:customStyle="1" w:styleId="12">
    <w:name w:val="Основной текст Знак1"/>
    <w:basedOn w:val="a0"/>
    <w:link w:val="a3"/>
    <w:uiPriority w:val="99"/>
    <w:locked/>
    <w:rsid w:val="005425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2"/>
    <w:uiPriority w:val="99"/>
    <w:rsid w:val="00542558"/>
    <w:pPr>
      <w:shd w:val="clear" w:color="auto" w:fill="FFFFFF"/>
      <w:spacing w:line="240" w:lineRule="atLeast"/>
    </w:pPr>
    <w:rPr>
      <w:rFonts w:eastAsiaTheme="minorHAnsi" w:cs="Times New Roman"/>
      <w:color w:val="auto"/>
      <w:sz w:val="27"/>
      <w:szCs w:val="27"/>
      <w:lang w:eastAsia="en-US"/>
    </w:rPr>
  </w:style>
  <w:style w:type="character" w:customStyle="1" w:styleId="12pt">
    <w:name w:val="Основной текст + 12 pt"/>
    <w:basedOn w:val="12"/>
    <w:uiPriority w:val="99"/>
    <w:rsid w:val="0054255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1">
    <w:name w:val="Основной текст + 111"/>
    <w:aliases w:val="5 pt2,Полужирный2"/>
    <w:basedOn w:val="12"/>
    <w:uiPriority w:val="99"/>
    <w:rsid w:val="005425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Знак"/>
    <w:basedOn w:val="a0"/>
    <w:uiPriority w:val="99"/>
    <w:rsid w:val="0054255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6D78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D783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header"/>
    <w:link w:val="a6"/>
    <w:uiPriority w:val="99"/>
    <w:rsid w:val="006D783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D783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link w:val="a8"/>
    <w:uiPriority w:val="99"/>
    <w:rsid w:val="006D7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783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9">
    <w:name w:val="Форма"/>
    <w:rsid w:val="006D78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Приложение"/>
    <w:basedOn w:val="a3"/>
    <w:rsid w:val="006D7830"/>
  </w:style>
  <w:style w:type="paragraph" w:customStyle="1" w:styleId="ab">
    <w:name w:val="Подпись на  бланке должностного лица"/>
    <w:basedOn w:val="a"/>
    <w:next w:val="a3"/>
    <w:rsid w:val="006D7830"/>
    <w:pPr>
      <w:widowControl/>
      <w:tabs>
        <w:tab w:val="left" w:pos="1080"/>
      </w:tabs>
      <w:spacing w:before="480" w:line="240" w:lineRule="exact"/>
      <w:ind w:left="7088" w:right="201"/>
    </w:pPr>
    <w:rPr>
      <w:rFonts w:cs="Times New Roman"/>
      <w:color w:val="auto"/>
      <w:sz w:val="32"/>
      <w:szCs w:val="20"/>
    </w:rPr>
  </w:style>
  <w:style w:type="paragraph" w:styleId="ac">
    <w:name w:val="Signature"/>
    <w:basedOn w:val="a"/>
    <w:next w:val="a3"/>
    <w:link w:val="ad"/>
    <w:rsid w:val="006D7830"/>
    <w:pPr>
      <w:widowControl/>
      <w:tabs>
        <w:tab w:val="left" w:pos="1080"/>
        <w:tab w:val="left" w:pos="5103"/>
        <w:tab w:val="right" w:pos="9639"/>
      </w:tabs>
      <w:suppressAutoHyphens/>
      <w:spacing w:before="480" w:line="240" w:lineRule="exact"/>
      <w:ind w:right="201"/>
    </w:pPr>
    <w:rPr>
      <w:rFonts w:cs="Times New Roman"/>
      <w:color w:val="auto"/>
      <w:szCs w:val="20"/>
    </w:rPr>
  </w:style>
  <w:style w:type="character" w:customStyle="1" w:styleId="ad">
    <w:name w:val="Подпись Знак"/>
    <w:basedOn w:val="a0"/>
    <w:link w:val="ac"/>
    <w:rsid w:val="006D7830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uiPriority w:val="99"/>
    <w:rsid w:val="006D7830"/>
    <w:pPr>
      <w:widowControl/>
      <w:tabs>
        <w:tab w:val="left" w:pos="1080"/>
      </w:tabs>
      <w:spacing w:after="120" w:line="480" w:lineRule="auto"/>
      <w:ind w:left="283" w:right="201" w:firstLine="720"/>
      <w:jc w:val="both"/>
    </w:pPr>
    <w:rPr>
      <w:rFonts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D7830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rsid w:val="006D7830"/>
    <w:pPr>
      <w:widowControl/>
      <w:tabs>
        <w:tab w:val="left" w:pos="1080"/>
      </w:tabs>
      <w:ind w:right="201" w:firstLine="720"/>
      <w:jc w:val="both"/>
    </w:pPr>
    <w:rPr>
      <w:rFonts w:ascii="Tahoma" w:hAnsi="Tahoma" w:cs="Times New Roman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D7830"/>
    <w:rPr>
      <w:rFonts w:ascii="Tahoma" w:eastAsia="Times New Roman" w:hAnsi="Tahoma"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6D7830"/>
    <w:pPr>
      <w:widowControl/>
      <w:tabs>
        <w:tab w:val="left" w:pos="1080"/>
      </w:tabs>
      <w:spacing w:after="120"/>
      <w:ind w:right="201" w:firstLine="720"/>
      <w:jc w:val="both"/>
    </w:pPr>
    <w:rPr>
      <w:rFonts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D7830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6D7830"/>
    <w:pPr>
      <w:widowControl/>
      <w:pBdr>
        <w:top w:val="single" w:sz="12" w:space="1" w:color="C0504D"/>
      </w:pBdr>
      <w:tabs>
        <w:tab w:val="left" w:pos="1080"/>
      </w:tabs>
      <w:spacing w:after="200"/>
      <w:ind w:right="201"/>
      <w:jc w:val="right"/>
    </w:pPr>
    <w:rPr>
      <w:rFonts w:ascii="Calibri" w:hAnsi="Calibri" w:cs="Times New Roman"/>
      <w:smallCaps/>
      <w:color w:val="auto"/>
      <w:sz w:val="48"/>
      <w:szCs w:val="48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6D7830"/>
    <w:rPr>
      <w:rFonts w:ascii="Calibri" w:eastAsia="Times New Roman" w:hAnsi="Calibri" w:cs="Times New Roman"/>
      <w:smallCaps/>
      <w:sz w:val="48"/>
      <w:szCs w:val="48"/>
      <w:lang w:val="en-US"/>
    </w:rPr>
  </w:style>
  <w:style w:type="paragraph" w:customStyle="1" w:styleId="26">
    <w:name w:val="Заголовок 2_отчет"/>
    <w:basedOn w:val="20"/>
    <w:uiPriority w:val="99"/>
    <w:rsid w:val="006D7830"/>
    <w:pPr>
      <w:spacing w:after="240" w:line="360" w:lineRule="auto"/>
    </w:pPr>
    <w:rPr>
      <w:rFonts w:cs="Arial"/>
      <w:iCs/>
      <w:lang w:eastAsia="ru-RU"/>
    </w:rPr>
  </w:style>
  <w:style w:type="paragraph" w:styleId="af2">
    <w:name w:val="Normal (Web)"/>
    <w:basedOn w:val="a"/>
    <w:uiPriority w:val="99"/>
    <w:unhideWhenUsed/>
    <w:rsid w:val="006D7830"/>
    <w:pPr>
      <w:widowControl/>
      <w:tabs>
        <w:tab w:val="left" w:pos="1080"/>
      </w:tabs>
      <w:spacing w:before="100" w:beforeAutospacing="1" w:after="100" w:afterAutospacing="1"/>
      <w:ind w:right="201"/>
      <w:jc w:val="both"/>
    </w:pPr>
    <w:rPr>
      <w:rFonts w:cs="Times New Roman"/>
      <w:color w:val="auto"/>
      <w:szCs w:val="28"/>
      <w:lang w:val="en-US"/>
    </w:rPr>
  </w:style>
  <w:style w:type="paragraph" w:styleId="af3">
    <w:name w:val="List Paragraph"/>
    <w:basedOn w:val="a"/>
    <w:link w:val="af4"/>
    <w:uiPriority w:val="34"/>
    <w:qFormat/>
    <w:rsid w:val="006D7830"/>
    <w:pPr>
      <w:widowControl/>
      <w:tabs>
        <w:tab w:val="left" w:pos="1080"/>
      </w:tabs>
      <w:spacing w:after="200" w:line="276" w:lineRule="auto"/>
      <w:ind w:left="720" w:right="201"/>
      <w:contextualSpacing/>
      <w:jc w:val="both"/>
    </w:pPr>
    <w:rPr>
      <w:rFonts w:ascii="Calibri" w:hAnsi="Calibri" w:cs="Times New Roman"/>
      <w:color w:val="auto"/>
      <w:sz w:val="20"/>
      <w:szCs w:val="20"/>
      <w:lang w:val="en-US" w:eastAsia="en-US"/>
    </w:rPr>
  </w:style>
  <w:style w:type="paragraph" w:styleId="af5">
    <w:name w:val="No Spacing"/>
    <w:basedOn w:val="a"/>
    <w:link w:val="af6"/>
    <w:uiPriority w:val="1"/>
    <w:qFormat/>
    <w:rsid w:val="006D7830"/>
    <w:pPr>
      <w:widowControl/>
      <w:tabs>
        <w:tab w:val="left" w:pos="1080"/>
      </w:tabs>
      <w:ind w:right="201"/>
      <w:jc w:val="both"/>
    </w:pPr>
    <w:rPr>
      <w:rFonts w:ascii="Calibri" w:hAnsi="Calibri" w:cs="Times New Roman"/>
      <w:color w:val="auto"/>
      <w:sz w:val="20"/>
      <w:szCs w:val="20"/>
      <w:lang w:val="en-US" w:eastAsia="en-US"/>
    </w:rPr>
  </w:style>
  <w:style w:type="character" w:customStyle="1" w:styleId="af6">
    <w:name w:val="Без интервала Знак"/>
    <w:link w:val="af5"/>
    <w:uiPriority w:val="1"/>
    <w:locked/>
    <w:rsid w:val="006D783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f7">
    <w:name w:val="Обычный_отчет"/>
    <w:basedOn w:val="a"/>
    <w:uiPriority w:val="99"/>
    <w:rsid w:val="006D7830"/>
    <w:pPr>
      <w:widowControl/>
      <w:tabs>
        <w:tab w:val="left" w:pos="1080"/>
      </w:tabs>
      <w:spacing w:line="360" w:lineRule="auto"/>
      <w:ind w:right="201" w:firstLine="709"/>
      <w:jc w:val="both"/>
    </w:pPr>
    <w:rPr>
      <w:rFonts w:cs="Times New Roman"/>
      <w:color w:val="auto"/>
      <w:sz w:val="32"/>
      <w:szCs w:val="28"/>
      <w:lang w:val="en-US"/>
    </w:rPr>
  </w:style>
  <w:style w:type="paragraph" w:customStyle="1" w:styleId="af8">
    <w:name w:val="список_отчет"/>
    <w:basedOn w:val="af7"/>
    <w:autoRedefine/>
    <w:uiPriority w:val="99"/>
    <w:rsid w:val="006D7830"/>
    <w:pPr>
      <w:tabs>
        <w:tab w:val="num" w:pos="0"/>
      </w:tabs>
      <w:ind w:firstLine="720"/>
    </w:pPr>
  </w:style>
  <w:style w:type="paragraph" w:customStyle="1" w:styleId="13">
    <w:name w:val="Без интервала1"/>
    <w:rsid w:val="006D783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6D7830"/>
    <w:pPr>
      <w:tabs>
        <w:tab w:val="left" w:pos="1080"/>
      </w:tabs>
      <w:autoSpaceDE w:val="0"/>
      <w:autoSpaceDN w:val="0"/>
      <w:adjustRightInd w:val="0"/>
      <w:spacing w:line="322" w:lineRule="exact"/>
      <w:ind w:right="201" w:firstLine="696"/>
      <w:jc w:val="both"/>
    </w:pPr>
    <w:rPr>
      <w:rFonts w:cs="Times New Roman"/>
      <w:color w:val="auto"/>
      <w:szCs w:val="28"/>
      <w:lang w:val="en-US"/>
    </w:rPr>
  </w:style>
  <w:style w:type="character" w:customStyle="1" w:styleId="FontStyle11">
    <w:name w:val="Font Style11"/>
    <w:rsid w:val="006D783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D78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14">
    <w:name w:val="Заголовок 1_отчет"/>
    <w:basedOn w:val="1"/>
    <w:next w:val="a"/>
    <w:link w:val="15"/>
    <w:autoRedefine/>
    <w:uiPriority w:val="99"/>
    <w:rsid w:val="006D7830"/>
    <w:pPr>
      <w:spacing w:before="240" w:after="360" w:line="240" w:lineRule="auto"/>
    </w:pPr>
    <w:rPr>
      <w:bCs/>
    </w:rPr>
  </w:style>
  <w:style w:type="character" w:customStyle="1" w:styleId="15">
    <w:name w:val="Заголовок 1_отчет Знак"/>
    <w:link w:val="14"/>
    <w:uiPriority w:val="99"/>
    <w:locked/>
    <w:rsid w:val="006D7830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6D7830"/>
    <w:pPr>
      <w:widowControl/>
      <w:tabs>
        <w:tab w:val="left" w:pos="1080"/>
      </w:tabs>
      <w:ind w:right="201" w:firstLine="709"/>
      <w:jc w:val="center"/>
    </w:pPr>
    <w:rPr>
      <w:rFonts w:cs="Times New Roman"/>
      <w:b/>
      <w:color w:val="auto"/>
      <w:szCs w:val="22"/>
      <w:lang w:val="en-US" w:eastAsia="en-US"/>
    </w:rPr>
  </w:style>
  <w:style w:type="character" w:customStyle="1" w:styleId="afa">
    <w:name w:val="Подзаголовок Знак"/>
    <w:basedOn w:val="a0"/>
    <w:link w:val="af9"/>
    <w:uiPriority w:val="11"/>
    <w:rsid w:val="006D7830"/>
    <w:rPr>
      <w:rFonts w:ascii="Times New Roman" w:eastAsia="Times New Roman" w:hAnsi="Times New Roman" w:cs="Times New Roman"/>
      <w:b/>
      <w:sz w:val="28"/>
      <w:lang w:val="en-US"/>
    </w:rPr>
  </w:style>
  <w:style w:type="character" w:styleId="afb">
    <w:name w:val="Strong"/>
    <w:uiPriority w:val="22"/>
    <w:qFormat/>
    <w:rsid w:val="006D7830"/>
    <w:rPr>
      <w:b/>
      <w:color w:val="C0504D"/>
    </w:rPr>
  </w:style>
  <w:style w:type="character" w:styleId="afc">
    <w:name w:val="Emphasis"/>
    <w:qFormat/>
    <w:rsid w:val="00697426"/>
    <w:rPr>
      <w:b/>
      <w:i/>
      <w:color w:val="auto"/>
      <w:spacing w:val="10"/>
    </w:rPr>
  </w:style>
  <w:style w:type="paragraph" w:styleId="27">
    <w:name w:val="Quote"/>
    <w:basedOn w:val="a"/>
    <w:next w:val="a"/>
    <w:link w:val="28"/>
    <w:uiPriority w:val="29"/>
    <w:qFormat/>
    <w:rsid w:val="006D7830"/>
    <w:pPr>
      <w:widowControl/>
      <w:tabs>
        <w:tab w:val="left" w:pos="1080"/>
      </w:tabs>
      <w:spacing w:after="200" w:line="276" w:lineRule="auto"/>
      <w:ind w:right="201"/>
      <w:jc w:val="both"/>
    </w:pPr>
    <w:rPr>
      <w:rFonts w:ascii="Calibri" w:hAnsi="Calibri" w:cs="Times New Roman"/>
      <w:i/>
      <w:color w:val="auto"/>
      <w:sz w:val="20"/>
      <w:szCs w:val="20"/>
      <w:lang w:val="en-US" w:eastAsia="en-US"/>
    </w:rPr>
  </w:style>
  <w:style w:type="character" w:customStyle="1" w:styleId="28">
    <w:name w:val="Цитата 2 Знак"/>
    <w:basedOn w:val="a0"/>
    <w:link w:val="27"/>
    <w:uiPriority w:val="29"/>
    <w:rsid w:val="006D7830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afd">
    <w:name w:val="Intense Quote"/>
    <w:basedOn w:val="a"/>
    <w:next w:val="a"/>
    <w:link w:val="afe"/>
    <w:uiPriority w:val="30"/>
    <w:qFormat/>
    <w:rsid w:val="006D7830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tabs>
        <w:tab w:val="left" w:pos="1080"/>
      </w:tabs>
      <w:spacing w:before="140" w:after="140" w:line="276" w:lineRule="auto"/>
      <w:ind w:left="1440" w:right="1440"/>
      <w:jc w:val="both"/>
    </w:pPr>
    <w:rPr>
      <w:rFonts w:ascii="Calibri" w:hAnsi="Calibri" w:cs="Times New Roman"/>
      <w:b/>
      <w:i/>
      <w:color w:val="FFFFFF"/>
      <w:sz w:val="20"/>
      <w:szCs w:val="20"/>
      <w:lang w:val="en-US" w:eastAsia="en-US"/>
    </w:rPr>
  </w:style>
  <w:style w:type="character" w:customStyle="1" w:styleId="afe">
    <w:name w:val="Выделенная цитата Знак"/>
    <w:basedOn w:val="a0"/>
    <w:link w:val="afd"/>
    <w:uiPriority w:val="30"/>
    <w:rsid w:val="006D7830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aff">
    <w:name w:val="Subtle Emphasis"/>
    <w:uiPriority w:val="19"/>
    <w:qFormat/>
    <w:rsid w:val="006D7830"/>
    <w:rPr>
      <w:i/>
    </w:rPr>
  </w:style>
  <w:style w:type="character" w:styleId="aff0">
    <w:name w:val="Intense Emphasis"/>
    <w:uiPriority w:val="21"/>
    <w:qFormat/>
    <w:rsid w:val="006D7830"/>
    <w:rPr>
      <w:b/>
      <w:i/>
      <w:color w:val="C0504D"/>
      <w:spacing w:val="10"/>
    </w:rPr>
  </w:style>
  <w:style w:type="character" w:styleId="aff1">
    <w:name w:val="Subtle Reference"/>
    <w:uiPriority w:val="31"/>
    <w:qFormat/>
    <w:rsid w:val="006D7830"/>
    <w:rPr>
      <w:b/>
    </w:rPr>
  </w:style>
  <w:style w:type="character" w:styleId="aff2">
    <w:name w:val="Intense Reference"/>
    <w:uiPriority w:val="32"/>
    <w:qFormat/>
    <w:rsid w:val="006D7830"/>
    <w:rPr>
      <w:b/>
      <w:smallCaps/>
      <w:spacing w:val="5"/>
      <w:sz w:val="22"/>
      <w:u w:val="single"/>
    </w:rPr>
  </w:style>
  <w:style w:type="character" w:styleId="aff3">
    <w:name w:val="Book Title"/>
    <w:uiPriority w:val="33"/>
    <w:qFormat/>
    <w:rsid w:val="006D7830"/>
    <w:rPr>
      <w:rFonts w:ascii="Cambria" w:hAnsi="Cambria"/>
      <w:i/>
      <w:sz w:val="20"/>
    </w:rPr>
  </w:style>
  <w:style w:type="paragraph" w:customStyle="1" w:styleId="Pa4">
    <w:name w:val="Pa4"/>
    <w:basedOn w:val="a"/>
    <w:next w:val="a"/>
    <w:uiPriority w:val="99"/>
    <w:rsid w:val="006D7830"/>
    <w:pPr>
      <w:widowControl/>
      <w:tabs>
        <w:tab w:val="left" w:pos="1080"/>
      </w:tabs>
      <w:autoSpaceDE w:val="0"/>
      <w:autoSpaceDN w:val="0"/>
      <w:adjustRightInd w:val="0"/>
      <w:spacing w:line="221" w:lineRule="atLeast"/>
      <w:ind w:right="201"/>
    </w:pPr>
    <w:rPr>
      <w:rFonts w:ascii="Arial" w:hAnsi="Arial" w:cs="Arial"/>
      <w:color w:val="auto"/>
      <w:szCs w:val="28"/>
      <w:lang w:eastAsia="en-US"/>
    </w:rPr>
  </w:style>
  <w:style w:type="character" w:customStyle="1" w:styleId="A20">
    <w:name w:val="A2"/>
    <w:uiPriority w:val="99"/>
    <w:rsid w:val="006D7830"/>
    <w:rPr>
      <w:color w:val="000000"/>
      <w:sz w:val="20"/>
    </w:rPr>
  </w:style>
  <w:style w:type="character" w:customStyle="1" w:styleId="A80">
    <w:name w:val="A8"/>
    <w:uiPriority w:val="99"/>
    <w:rsid w:val="006D7830"/>
    <w:rPr>
      <w:color w:val="000000"/>
      <w:sz w:val="32"/>
    </w:rPr>
  </w:style>
  <w:style w:type="paragraph" w:customStyle="1" w:styleId="Pa13">
    <w:name w:val="Pa13"/>
    <w:basedOn w:val="a"/>
    <w:next w:val="a"/>
    <w:uiPriority w:val="99"/>
    <w:rsid w:val="006D7830"/>
    <w:pPr>
      <w:widowControl/>
      <w:tabs>
        <w:tab w:val="left" w:pos="1080"/>
      </w:tabs>
      <w:autoSpaceDE w:val="0"/>
      <w:autoSpaceDN w:val="0"/>
      <w:adjustRightInd w:val="0"/>
      <w:spacing w:line="221" w:lineRule="atLeast"/>
      <w:ind w:right="201"/>
    </w:pPr>
    <w:rPr>
      <w:rFonts w:ascii="Arial" w:hAnsi="Arial" w:cs="Arial"/>
      <w:color w:val="auto"/>
      <w:szCs w:val="28"/>
      <w:lang w:eastAsia="en-US"/>
    </w:rPr>
  </w:style>
  <w:style w:type="paragraph" w:customStyle="1" w:styleId="Default">
    <w:name w:val="Default"/>
    <w:rsid w:val="006D7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D7830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6D7830"/>
    <w:rPr>
      <w:color w:val="000000"/>
      <w:sz w:val="32"/>
    </w:rPr>
  </w:style>
  <w:style w:type="paragraph" w:customStyle="1" w:styleId="Pa27">
    <w:name w:val="Pa27"/>
    <w:basedOn w:val="Default"/>
    <w:next w:val="Default"/>
    <w:uiPriority w:val="99"/>
    <w:rsid w:val="006D7830"/>
    <w:pPr>
      <w:spacing w:line="22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6D7830"/>
    <w:pPr>
      <w:spacing w:line="22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6D7830"/>
    <w:pPr>
      <w:spacing w:line="241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rsid w:val="006D7830"/>
    <w:pPr>
      <w:spacing w:line="24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6D7830"/>
    <w:pPr>
      <w:spacing w:line="221" w:lineRule="atLeast"/>
    </w:pPr>
    <w:rPr>
      <w:color w:val="auto"/>
    </w:rPr>
  </w:style>
  <w:style w:type="paragraph" w:customStyle="1" w:styleId="ConsPlusNonformat">
    <w:name w:val="ConsPlusNonformat"/>
    <w:rsid w:val="006D7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заголовок 3_отчет"/>
    <w:basedOn w:val="af7"/>
    <w:autoRedefine/>
    <w:uiPriority w:val="99"/>
    <w:rsid w:val="006D7830"/>
    <w:pPr>
      <w:ind w:firstLine="0"/>
      <w:jc w:val="center"/>
      <w:outlineLvl w:val="2"/>
    </w:pPr>
    <w:rPr>
      <w:b/>
      <w:bCs/>
      <w:szCs w:val="20"/>
      <w:lang w:val="ru-RU"/>
    </w:rPr>
  </w:style>
  <w:style w:type="paragraph" w:customStyle="1" w:styleId="aff4">
    <w:name w:val="Таблица_отчет"/>
    <w:basedOn w:val="a"/>
    <w:uiPriority w:val="99"/>
    <w:rsid w:val="006D7830"/>
    <w:pPr>
      <w:widowControl/>
      <w:tabs>
        <w:tab w:val="left" w:pos="1080"/>
      </w:tabs>
      <w:ind w:right="201"/>
      <w:jc w:val="both"/>
    </w:pPr>
    <w:rPr>
      <w:rFonts w:cs="Times New Roman"/>
      <w:color w:val="auto"/>
      <w:sz w:val="32"/>
      <w:szCs w:val="28"/>
    </w:rPr>
  </w:style>
  <w:style w:type="character" w:customStyle="1" w:styleId="googqs-tidbit-1">
    <w:name w:val="goog_qs-tidbit-1"/>
    <w:rsid w:val="006D7830"/>
    <w:rPr>
      <w:rFonts w:cs="Times New Roman"/>
    </w:rPr>
  </w:style>
  <w:style w:type="paragraph" w:customStyle="1" w:styleId="ConsPlusTitle">
    <w:name w:val="ConsPlusTitle"/>
    <w:rsid w:val="006D7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5">
    <w:name w:val="Hyperlink"/>
    <w:uiPriority w:val="99"/>
    <w:unhideWhenUsed/>
    <w:rsid w:val="006D7830"/>
    <w:rPr>
      <w:rFonts w:cs="Times New Roman"/>
      <w:color w:val="0000FF"/>
      <w:u w:val="single"/>
    </w:rPr>
  </w:style>
  <w:style w:type="paragraph" w:styleId="16">
    <w:name w:val="toc 1"/>
    <w:basedOn w:val="a"/>
    <w:next w:val="a"/>
    <w:autoRedefine/>
    <w:uiPriority w:val="39"/>
    <w:unhideWhenUsed/>
    <w:qFormat/>
    <w:rsid w:val="006D7830"/>
    <w:pPr>
      <w:spacing w:before="360"/>
    </w:pPr>
    <w:rPr>
      <w:rFonts w:asciiTheme="majorHAnsi" w:hAnsiTheme="majorHAnsi"/>
      <w:b/>
      <w:bCs/>
      <w:caps/>
    </w:rPr>
  </w:style>
  <w:style w:type="paragraph" w:styleId="29">
    <w:name w:val="toc 2"/>
    <w:basedOn w:val="a"/>
    <w:next w:val="a"/>
    <w:autoRedefine/>
    <w:uiPriority w:val="39"/>
    <w:unhideWhenUsed/>
    <w:qFormat/>
    <w:rsid w:val="004D7588"/>
    <w:pPr>
      <w:tabs>
        <w:tab w:val="left" w:pos="720"/>
        <w:tab w:val="right" w:leader="dot" w:pos="10478"/>
      </w:tabs>
      <w:spacing w:line="360" w:lineRule="auto"/>
    </w:pPr>
    <w:rPr>
      <w:b/>
      <w:bCs/>
      <w:noProof/>
      <w:color w:val="000000" w:themeColor="text1"/>
      <w:szCs w:val="20"/>
    </w:rPr>
  </w:style>
  <w:style w:type="paragraph" w:customStyle="1" w:styleId="p3">
    <w:name w:val="p3"/>
    <w:basedOn w:val="a"/>
    <w:rsid w:val="006D7830"/>
    <w:pPr>
      <w:widowControl/>
      <w:tabs>
        <w:tab w:val="left" w:pos="1080"/>
      </w:tabs>
      <w:spacing w:before="100" w:beforeAutospacing="1" w:after="100" w:afterAutospacing="1"/>
      <w:ind w:right="201"/>
    </w:pPr>
    <w:rPr>
      <w:rFonts w:cs="Times New Roman"/>
      <w:color w:val="auto"/>
      <w:szCs w:val="28"/>
    </w:rPr>
  </w:style>
  <w:style w:type="paragraph" w:styleId="aff6">
    <w:name w:val="Plain Text"/>
    <w:basedOn w:val="a"/>
    <w:link w:val="aff7"/>
    <w:uiPriority w:val="99"/>
    <w:unhideWhenUsed/>
    <w:rsid w:val="006D7830"/>
    <w:pPr>
      <w:widowControl/>
      <w:tabs>
        <w:tab w:val="left" w:pos="1080"/>
      </w:tabs>
      <w:ind w:right="201"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ff7">
    <w:name w:val="Текст Знак"/>
    <w:basedOn w:val="a0"/>
    <w:link w:val="aff6"/>
    <w:uiPriority w:val="99"/>
    <w:rsid w:val="006D7830"/>
    <w:rPr>
      <w:rFonts w:ascii="Consolas" w:eastAsia="Calibri" w:hAnsi="Consolas" w:cs="Times New Roman"/>
      <w:sz w:val="21"/>
      <w:szCs w:val="21"/>
    </w:rPr>
  </w:style>
  <w:style w:type="paragraph" w:customStyle="1" w:styleId="text4">
    <w:name w:val="text4"/>
    <w:basedOn w:val="a"/>
    <w:rsid w:val="006D7830"/>
    <w:pPr>
      <w:widowControl/>
      <w:tabs>
        <w:tab w:val="left" w:pos="1080"/>
      </w:tabs>
      <w:spacing w:before="100" w:beforeAutospacing="1" w:after="100" w:afterAutospacing="1"/>
      <w:ind w:right="201"/>
    </w:pPr>
    <w:rPr>
      <w:rFonts w:cs="Times New Roman"/>
      <w:color w:val="auto"/>
      <w:szCs w:val="28"/>
    </w:rPr>
  </w:style>
  <w:style w:type="paragraph" w:styleId="34">
    <w:name w:val="toc 3"/>
    <w:basedOn w:val="a"/>
    <w:next w:val="a"/>
    <w:autoRedefine/>
    <w:uiPriority w:val="39"/>
    <w:qFormat/>
    <w:rsid w:val="006D7830"/>
    <w:pPr>
      <w:ind w:left="240"/>
    </w:pPr>
    <w:rPr>
      <w:rFonts w:asciiTheme="minorHAnsi" w:hAnsiTheme="minorHAnsi"/>
      <w:sz w:val="20"/>
      <w:szCs w:val="20"/>
    </w:rPr>
  </w:style>
  <w:style w:type="character" w:customStyle="1" w:styleId="defaultlabelstyle3">
    <w:name w:val="defaultlabelstyle3"/>
    <w:rsid w:val="006D7830"/>
    <w:rPr>
      <w:rFonts w:ascii="Trebuchet MS" w:hAnsi="Trebuchet MS" w:hint="default"/>
      <w:color w:val="333333"/>
    </w:rPr>
  </w:style>
  <w:style w:type="paragraph" w:styleId="aff8">
    <w:name w:val="TOC Heading"/>
    <w:basedOn w:val="1"/>
    <w:next w:val="a"/>
    <w:uiPriority w:val="39"/>
    <w:qFormat/>
    <w:rsid w:val="006D7830"/>
    <w:pPr>
      <w:keepNext/>
      <w:spacing w:before="240" w:after="60" w:line="240" w:lineRule="auto"/>
      <w:ind w:firstLine="720"/>
      <w:jc w:val="both"/>
      <w:outlineLvl w:val="9"/>
    </w:pPr>
    <w:rPr>
      <w:rFonts w:ascii="Cambria" w:hAnsi="Cambria"/>
      <w:bCs/>
      <w:kern w:val="32"/>
    </w:rPr>
  </w:style>
  <w:style w:type="table" w:styleId="aff9">
    <w:name w:val="Table Grid"/>
    <w:basedOn w:val="a1"/>
    <w:uiPriority w:val="39"/>
    <w:rsid w:val="006D7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ody Text Indent"/>
    <w:basedOn w:val="a"/>
    <w:link w:val="affb"/>
    <w:rsid w:val="006D7830"/>
    <w:pPr>
      <w:widowControl/>
      <w:tabs>
        <w:tab w:val="left" w:pos="1080"/>
      </w:tabs>
      <w:spacing w:after="120"/>
      <w:ind w:left="283" w:right="201" w:firstLine="720"/>
      <w:jc w:val="both"/>
    </w:pPr>
    <w:rPr>
      <w:rFonts w:cs="Times New Roman"/>
      <w:color w:val="auto"/>
    </w:rPr>
  </w:style>
  <w:style w:type="character" w:customStyle="1" w:styleId="affb">
    <w:name w:val="Основной текст с отступом Знак"/>
    <w:basedOn w:val="a0"/>
    <w:link w:val="affa"/>
    <w:rsid w:val="006D783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rsid w:val="006D7830"/>
    <w:rPr>
      <w:rFonts w:ascii="Times New Roman" w:hAnsi="Times New Roman" w:cs="Times New Roman"/>
    </w:rPr>
  </w:style>
  <w:style w:type="character" w:customStyle="1" w:styleId="apple-style-span">
    <w:name w:val="apple-style-span"/>
    <w:rsid w:val="006D7830"/>
    <w:rPr>
      <w:rFonts w:ascii="Times New Roman" w:hAnsi="Times New Roman" w:cs="Times New Roman" w:hint="default"/>
    </w:rPr>
  </w:style>
  <w:style w:type="paragraph" w:customStyle="1" w:styleId="p21">
    <w:name w:val="p21"/>
    <w:basedOn w:val="a"/>
    <w:rsid w:val="006D7830"/>
    <w:pPr>
      <w:widowControl/>
      <w:tabs>
        <w:tab w:val="left" w:pos="1080"/>
      </w:tabs>
      <w:spacing w:before="100" w:beforeAutospacing="1" w:after="100" w:afterAutospacing="1"/>
      <w:ind w:right="201"/>
    </w:pPr>
    <w:rPr>
      <w:rFonts w:cs="Times New Roman"/>
      <w:color w:val="auto"/>
      <w:szCs w:val="28"/>
    </w:rPr>
  </w:style>
  <w:style w:type="paragraph" w:customStyle="1" w:styleId="210">
    <w:name w:val="Заголовок 21"/>
    <w:rsid w:val="006D7830"/>
    <w:pPr>
      <w:snapToGrid w:val="0"/>
      <w:spacing w:after="0" w:line="240" w:lineRule="auto"/>
      <w:ind w:left="270" w:hanging="270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FontStyle18">
    <w:name w:val="Font Style18"/>
    <w:rsid w:val="001B6D23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1B6D23"/>
    <w:pPr>
      <w:autoSpaceDE w:val="0"/>
      <w:autoSpaceDN w:val="0"/>
      <w:adjustRightInd w:val="0"/>
      <w:spacing w:line="230" w:lineRule="exact"/>
      <w:ind w:hanging="202"/>
    </w:pPr>
    <w:rPr>
      <w:rFonts w:cs="Times New Roman"/>
      <w:color w:val="auto"/>
    </w:rPr>
  </w:style>
  <w:style w:type="character" w:customStyle="1" w:styleId="Exact">
    <w:name w:val="Основной текст Exact"/>
    <w:basedOn w:val="a0"/>
    <w:uiPriority w:val="99"/>
    <w:rsid w:val="001566A7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a">
    <w:name w:val="Основной текст (2)_"/>
    <w:basedOn w:val="a0"/>
    <w:link w:val="211"/>
    <w:uiPriority w:val="99"/>
    <w:rsid w:val="001566A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a"/>
    <w:uiPriority w:val="99"/>
    <w:rsid w:val="001566A7"/>
    <w:pPr>
      <w:shd w:val="clear" w:color="auto" w:fill="FFFFFF"/>
      <w:spacing w:after="120" w:line="293" w:lineRule="exact"/>
    </w:pPr>
    <w:rPr>
      <w:rFonts w:eastAsiaTheme="minorHAnsi" w:cs="Times New Roman"/>
      <w:b/>
      <w:bCs/>
      <w:color w:val="auto"/>
      <w:sz w:val="23"/>
      <w:szCs w:val="23"/>
      <w:lang w:eastAsia="en-US"/>
    </w:rPr>
  </w:style>
  <w:style w:type="character" w:customStyle="1" w:styleId="2b">
    <w:name w:val="Основной текст (2)"/>
    <w:basedOn w:val="2a"/>
    <w:uiPriority w:val="99"/>
    <w:rsid w:val="001566A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Подпись к картинке (4)_"/>
    <w:basedOn w:val="a0"/>
    <w:link w:val="410"/>
    <w:uiPriority w:val="99"/>
    <w:rsid w:val="001566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0">
    <w:name w:val="Подпись к картинке (4)1"/>
    <w:basedOn w:val="a"/>
    <w:link w:val="41"/>
    <w:uiPriority w:val="99"/>
    <w:rsid w:val="001566A7"/>
    <w:pPr>
      <w:shd w:val="clear" w:color="auto" w:fill="FFFFFF"/>
      <w:spacing w:line="302" w:lineRule="exact"/>
      <w:jc w:val="both"/>
    </w:pPr>
    <w:rPr>
      <w:rFonts w:eastAsiaTheme="minorHAnsi" w:cs="Times New Roman"/>
      <w:color w:val="auto"/>
      <w:sz w:val="23"/>
      <w:szCs w:val="23"/>
      <w:lang w:eastAsia="en-US"/>
    </w:rPr>
  </w:style>
  <w:style w:type="character" w:customStyle="1" w:styleId="42">
    <w:name w:val="Подпись к картинке (4)"/>
    <w:basedOn w:val="41"/>
    <w:uiPriority w:val="99"/>
    <w:rsid w:val="001566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0">
    <w:name w:val="Подпись к картинке (4)2"/>
    <w:basedOn w:val="41"/>
    <w:uiPriority w:val="99"/>
    <w:rsid w:val="001566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c">
    <w:name w:val="Колонтитул"/>
    <w:basedOn w:val="a0"/>
    <w:uiPriority w:val="99"/>
    <w:rsid w:val="000157B6"/>
    <w:rPr>
      <w:rFonts w:ascii="Times New Roman" w:hAnsi="Times New Roman" w:cs="Times New Roman"/>
      <w:sz w:val="23"/>
      <w:szCs w:val="23"/>
      <w:u w:val="single"/>
    </w:rPr>
  </w:style>
  <w:style w:type="character" w:customStyle="1" w:styleId="affd">
    <w:name w:val="Колонтитул_"/>
    <w:basedOn w:val="a0"/>
    <w:link w:val="17"/>
    <w:uiPriority w:val="99"/>
    <w:rsid w:val="009B35B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7">
    <w:name w:val="Колонтитул1"/>
    <w:basedOn w:val="a"/>
    <w:link w:val="affd"/>
    <w:uiPriority w:val="99"/>
    <w:rsid w:val="009B35B5"/>
    <w:pPr>
      <w:shd w:val="clear" w:color="auto" w:fill="FFFFFF"/>
      <w:spacing w:line="240" w:lineRule="atLeast"/>
    </w:pPr>
    <w:rPr>
      <w:rFonts w:eastAsiaTheme="minorHAnsi" w:cs="Times New Roman"/>
      <w:color w:val="auto"/>
      <w:sz w:val="23"/>
      <w:szCs w:val="23"/>
      <w:lang w:eastAsia="en-US"/>
    </w:rPr>
  </w:style>
  <w:style w:type="paragraph" w:customStyle="1" w:styleId="Style7">
    <w:name w:val="Style7"/>
    <w:basedOn w:val="a"/>
    <w:rsid w:val="00CA2C1A"/>
    <w:pPr>
      <w:autoSpaceDE w:val="0"/>
      <w:autoSpaceDN w:val="0"/>
      <w:adjustRightInd w:val="0"/>
    </w:pPr>
    <w:rPr>
      <w:rFonts w:cs="Times New Roman"/>
      <w:color w:val="auto"/>
    </w:rPr>
  </w:style>
  <w:style w:type="paragraph" w:customStyle="1" w:styleId="Style10">
    <w:name w:val="Style10"/>
    <w:basedOn w:val="a"/>
    <w:rsid w:val="00CA2C1A"/>
    <w:pPr>
      <w:autoSpaceDE w:val="0"/>
      <w:autoSpaceDN w:val="0"/>
      <w:adjustRightInd w:val="0"/>
    </w:pPr>
    <w:rPr>
      <w:rFonts w:cs="Times New Roman"/>
      <w:color w:val="auto"/>
    </w:rPr>
  </w:style>
  <w:style w:type="paragraph" w:customStyle="1" w:styleId="Style13">
    <w:name w:val="Style13"/>
    <w:basedOn w:val="a"/>
    <w:rsid w:val="00CA2C1A"/>
    <w:pPr>
      <w:autoSpaceDE w:val="0"/>
      <w:autoSpaceDN w:val="0"/>
      <w:adjustRightInd w:val="0"/>
      <w:spacing w:line="233" w:lineRule="exact"/>
      <w:ind w:firstLine="720"/>
    </w:pPr>
    <w:rPr>
      <w:rFonts w:cs="Times New Roman"/>
      <w:color w:val="auto"/>
    </w:rPr>
  </w:style>
  <w:style w:type="paragraph" w:customStyle="1" w:styleId="Style14">
    <w:name w:val="Style14"/>
    <w:basedOn w:val="a"/>
    <w:rsid w:val="00CA2C1A"/>
    <w:pPr>
      <w:autoSpaceDE w:val="0"/>
      <w:autoSpaceDN w:val="0"/>
      <w:adjustRightInd w:val="0"/>
      <w:spacing w:line="235" w:lineRule="exact"/>
    </w:pPr>
    <w:rPr>
      <w:rFonts w:cs="Times New Roman"/>
      <w:color w:val="auto"/>
    </w:rPr>
  </w:style>
  <w:style w:type="character" w:customStyle="1" w:styleId="FontStyle19">
    <w:name w:val="Font Style19"/>
    <w:rsid w:val="00CA2C1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CA2C1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CA2C1A"/>
    <w:pPr>
      <w:autoSpaceDE w:val="0"/>
      <w:autoSpaceDN w:val="0"/>
      <w:adjustRightInd w:val="0"/>
    </w:pPr>
    <w:rPr>
      <w:rFonts w:cs="Times New Roman"/>
      <w:color w:val="auto"/>
    </w:rPr>
  </w:style>
  <w:style w:type="paragraph" w:customStyle="1" w:styleId="Style4">
    <w:name w:val="Style4"/>
    <w:basedOn w:val="a"/>
    <w:rsid w:val="00CA2C1A"/>
    <w:pPr>
      <w:autoSpaceDE w:val="0"/>
      <w:autoSpaceDN w:val="0"/>
      <w:adjustRightInd w:val="0"/>
    </w:pPr>
    <w:rPr>
      <w:rFonts w:cs="Times New Roman"/>
      <w:color w:val="auto"/>
    </w:rPr>
  </w:style>
  <w:style w:type="paragraph" w:customStyle="1" w:styleId="Style6">
    <w:name w:val="Style6"/>
    <w:basedOn w:val="a"/>
    <w:rsid w:val="00CA2C1A"/>
    <w:pPr>
      <w:autoSpaceDE w:val="0"/>
      <w:autoSpaceDN w:val="0"/>
      <w:adjustRightInd w:val="0"/>
      <w:spacing w:line="230" w:lineRule="exact"/>
      <w:jc w:val="center"/>
    </w:pPr>
    <w:rPr>
      <w:rFonts w:cs="Times New Roman"/>
      <w:color w:val="auto"/>
    </w:rPr>
  </w:style>
  <w:style w:type="character" w:customStyle="1" w:styleId="FontStyle12">
    <w:name w:val="Font Style12"/>
    <w:rsid w:val="00CA2C1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733696"/>
    <w:pPr>
      <w:autoSpaceDE w:val="0"/>
      <w:autoSpaceDN w:val="0"/>
      <w:adjustRightInd w:val="0"/>
    </w:pPr>
    <w:rPr>
      <w:rFonts w:cs="Times New Roman"/>
      <w:color w:val="auto"/>
    </w:rPr>
  </w:style>
  <w:style w:type="paragraph" w:customStyle="1" w:styleId="Style5">
    <w:name w:val="Style5"/>
    <w:basedOn w:val="a"/>
    <w:rsid w:val="00733696"/>
    <w:pPr>
      <w:autoSpaceDE w:val="0"/>
      <w:autoSpaceDN w:val="0"/>
      <w:adjustRightInd w:val="0"/>
    </w:pPr>
    <w:rPr>
      <w:rFonts w:cs="Times New Roman"/>
      <w:color w:val="auto"/>
    </w:rPr>
  </w:style>
  <w:style w:type="paragraph" w:customStyle="1" w:styleId="18">
    <w:name w:val="Знак1"/>
    <w:basedOn w:val="a"/>
    <w:rsid w:val="00C70AB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customStyle="1" w:styleId="affe">
    <w:name w:val="Основной текст_"/>
    <w:basedOn w:val="a0"/>
    <w:link w:val="2c"/>
    <w:rsid w:val="00DA0C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ffe"/>
    <w:rsid w:val="00DA0C8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c">
    <w:name w:val="Основной текст2"/>
    <w:basedOn w:val="a"/>
    <w:link w:val="affe"/>
    <w:rsid w:val="00DA0C83"/>
    <w:pPr>
      <w:shd w:val="clear" w:color="auto" w:fill="FFFFFF"/>
      <w:spacing w:line="322" w:lineRule="exact"/>
      <w:jc w:val="both"/>
    </w:pPr>
    <w:rPr>
      <w:rFonts w:cs="Times New Roman"/>
      <w:color w:val="auto"/>
      <w:sz w:val="27"/>
      <w:szCs w:val="27"/>
      <w:lang w:eastAsia="en-US"/>
    </w:rPr>
  </w:style>
  <w:style w:type="paragraph" w:customStyle="1" w:styleId="10">
    <w:name w:val="Стиль1"/>
    <w:basedOn w:val="af3"/>
    <w:link w:val="19"/>
    <w:qFormat/>
    <w:rsid w:val="004F374B"/>
    <w:pPr>
      <w:numPr>
        <w:numId w:val="3"/>
      </w:numPr>
      <w:jc w:val="center"/>
    </w:pPr>
    <w:rPr>
      <w:rFonts w:ascii="Times New Roman" w:hAnsi="Times New Roman"/>
      <w:b/>
      <w:sz w:val="32"/>
      <w:szCs w:val="32"/>
    </w:rPr>
  </w:style>
  <w:style w:type="paragraph" w:customStyle="1" w:styleId="2">
    <w:name w:val="Стиль2"/>
    <w:basedOn w:val="af3"/>
    <w:link w:val="2d"/>
    <w:qFormat/>
    <w:rsid w:val="003F1D1A"/>
    <w:pPr>
      <w:numPr>
        <w:ilvl w:val="1"/>
        <w:numId w:val="2"/>
      </w:numPr>
      <w:ind w:left="1997"/>
      <w:jc w:val="center"/>
    </w:pPr>
    <w:rPr>
      <w:rFonts w:ascii="Times New Roman" w:hAnsi="Times New Roman"/>
      <w:b/>
      <w:sz w:val="28"/>
      <w:szCs w:val="28"/>
      <w:lang w:val="ru-RU"/>
    </w:rPr>
  </w:style>
  <w:style w:type="character" w:customStyle="1" w:styleId="af4">
    <w:name w:val="Абзац списка Знак"/>
    <w:basedOn w:val="a0"/>
    <w:link w:val="af3"/>
    <w:uiPriority w:val="34"/>
    <w:rsid w:val="004F374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19">
    <w:name w:val="Стиль1 Знак"/>
    <w:basedOn w:val="af4"/>
    <w:link w:val="10"/>
    <w:rsid w:val="004F374B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43">
    <w:name w:val="toc 4"/>
    <w:basedOn w:val="a"/>
    <w:next w:val="a"/>
    <w:autoRedefine/>
    <w:uiPriority w:val="39"/>
    <w:unhideWhenUsed/>
    <w:rsid w:val="00003EC2"/>
    <w:pPr>
      <w:ind w:left="480"/>
    </w:pPr>
    <w:rPr>
      <w:rFonts w:asciiTheme="minorHAnsi" w:hAnsiTheme="minorHAnsi"/>
      <w:sz w:val="20"/>
      <w:szCs w:val="20"/>
    </w:rPr>
  </w:style>
  <w:style w:type="character" w:customStyle="1" w:styleId="2d">
    <w:name w:val="Стиль2 Знак"/>
    <w:basedOn w:val="af4"/>
    <w:link w:val="2"/>
    <w:rsid w:val="003F1D1A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003EC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03EC2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03EC2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03EC2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03EC2"/>
    <w:pPr>
      <w:ind w:left="1680"/>
    </w:pPr>
    <w:rPr>
      <w:rFonts w:asciiTheme="minorHAnsi" w:hAnsiTheme="minorHAnsi"/>
      <w:sz w:val="20"/>
      <w:szCs w:val="20"/>
    </w:rPr>
  </w:style>
  <w:style w:type="table" w:customStyle="1" w:styleId="1a">
    <w:name w:val="Сетка таблицы1"/>
    <w:basedOn w:val="a1"/>
    <w:next w:val="aff9"/>
    <w:uiPriority w:val="59"/>
    <w:rsid w:val="00B83E9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ff9"/>
    <w:uiPriority w:val="59"/>
    <w:rsid w:val="00252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0C2C49"/>
    <w:pPr>
      <w:autoSpaceDE w:val="0"/>
      <w:autoSpaceDN w:val="0"/>
      <w:adjustRightInd w:val="0"/>
      <w:spacing w:line="269" w:lineRule="exact"/>
      <w:ind w:hanging="1181"/>
    </w:pPr>
    <w:rPr>
      <w:rFonts w:cs="Times New Roman"/>
      <w:color w:val="auto"/>
      <w:sz w:val="24"/>
    </w:rPr>
  </w:style>
  <w:style w:type="paragraph" w:customStyle="1" w:styleId="Style16">
    <w:name w:val="Style16"/>
    <w:basedOn w:val="a"/>
    <w:rsid w:val="000C2C49"/>
    <w:pPr>
      <w:autoSpaceDE w:val="0"/>
      <w:autoSpaceDN w:val="0"/>
      <w:adjustRightInd w:val="0"/>
      <w:spacing w:line="274" w:lineRule="exact"/>
    </w:pPr>
    <w:rPr>
      <w:rFonts w:cs="Times New Roman"/>
      <w:color w:val="auto"/>
      <w:sz w:val="24"/>
    </w:rPr>
  </w:style>
  <w:style w:type="character" w:customStyle="1" w:styleId="FontStyle31">
    <w:name w:val="Font Style31"/>
    <w:basedOn w:val="a0"/>
    <w:rsid w:val="000C2C4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0C2C49"/>
    <w:rPr>
      <w:rFonts w:ascii="Times New Roman" w:hAnsi="Times New Roman" w:cs="Times New Roman"/>
      <w:b/>
      <w:bCs/>
      <w:sz w:val="22"/>
      <w:szCs w:val="22"/>
    </w:rPr>
  </w:style>
  <w:style w:type="paragraph" w:customStyle="1" w:styleId="afff">
    <w:name w:val="Знак"/>
    <w:basedOn w:val="a"/>
    <w:rsid w:val="00E50BC6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f9"/>
    <w:uiPriority w:val="59"/>
    <w:rsid w:val="005312F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basedOn w:val="a0"/>
    <w:uiPriority w:val="99"/>
    <w:semiHidden/>
    <w:unhideWhenUsed/>
    <w:rsid w:val="001E11A5"/>
    <w:rPr>
      <w:color w:val="800080" w:themeColor="followedHyperlink"/>
      <w:u w:val="single"/>
    </w:rPr>
  </w:style>
  <w:style w:type="table" w:customStyle="1" w:styleId="44">
    <w:name w:val="Сетка таблицы4"/>
    <w:basedOn w:val="a1"/>
    <w:next w:val="aff9"/>
    <w:uiPriority w:val="59"/>
    <w:rsid w:val="00BD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caption"/>
    <w:basedOn w:val="a"/>
    <w:next w:val="a"/>
    <w:uiPriority w:val="35"/>
    <w:unhideWhenUsed/>
    <w:qFormat/>
    <w:rsid w:val="003767A2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52">
    <w:name w:val="Сетка таблицы5"/>
    <w:basedOn w:val="a1"/>
    <w:next w:val="aff9"/>
    <w:uiPriority w:val="59"/>
    <w:rsid w:val="0088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line number"/>
    <w:basedOn w:val="a0"/>
    <w:uiPriority w:val="99"/>
    <w:semiHidden/>
    <w:unhideWhenUsed/>
    <w:rsid w:val="002B61D2"/>
  </w:style>
  <w:style w:type="table" w:customStyle="1" w:styleId="62">
    <w:name w:val="Сетка таблицы6"/>
    <w:basedOn w:val="a1"/>
    <w:uiPriority w:val="59"/>
    <w:rsid w:val="00E315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27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0F"/>
    <w:pPr>
      <w:autoSpaceDE w:val="0"/>
      <w:autoSpaceDN w:val="0"/>
      <w:ind w:left="110"/>
      <w:jc w:val="center"/>
    </w:pPr>
    <w:rPr>
      <w:rFonts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76F5-9D2D-4BF7-816E-F961F9C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Липская П.А.</dc:creator>
  <cp:keywords/>
  <dc:description/>
  <cp:lastModifiedBy>Файзиева Елена Владимировна</cp:lastModifiedBy>
  <cp:revision>3</cp:revision>
  <cp:lastPrinted>2021-03-31T10:21:00Z</cp:lastPrinted>
  <dcterms:created xsi:type="dcterms:W3CDTF">2022-04-05T06:13:00Z</dcterms:created>
  <dcterms:modified xsi:type="dcterms:W3CDTF">2022-04-05T06:24:00Z</dcterms:modified>
</cp:coreProperties>
</file>